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BC" w:rsidRDefault="00702EBC" w:rsidP="00921D8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7" o:title="" cropbottom="-135f" cropleft="6417f" cropright="8511f"/>
          </v:shape>
        </w:pict>
      </w:r>
    </w:p>
    <w:p w:rsidR="00702EBC" w:rsidRDefault="00702EBC" w:rsidP="00921D87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702EBC" w:rsidRDefault="00702EBC" w:rsidP="00921D87">
      <w:pPr>
        <w:ind w:left="-240" w:right="-47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</w:t>
      </w:r>
    </w:p>
    <w:p w:rsidR="00702EBC" w:rsidRPr="00246FF9" w:rsidRDefault="00702EBC" w:rsidP="00921D87">
      <w:pPr>
        <w:ind w:left="-240" w:right="-47"/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КРУГЛОВ</w:t>
      </w:r>
      <w:r w:rsidRPr="00246FF9">
        <w:rPr>
          <w:rFonts w:ascii="Arial Narrow" w:hAnsi="Arial Narrow"/>
          <w:b/>
          <w:sz w:val="38"/>
        </w:rPr>
        <w:t xml:space="preserve">СКОГО СЕЛЬСКОГО </w:t>
      </w:r>
      <w:r>
        <w:rPr>
          <w:rFonts w:ascii="Arial Narrow" w:hAnsi="Arial Narrow"/>
          <w:b/>
          <w:sz w:val="38"/>
        </w:rPr>
        <w:t>П</w:t>
      </w:r>
      <w:r w:rsidRPr="00246FF9">
        <w:rPr>
          <w:rFonts w:ascii="Arial Narrow" w:hAnsi="Arial Narrow"/>
          <w:b/>
          <w:sz w:val="38"/>
        </w:rPr>
        <w:t>ОСЕЛЕНИЯ</w:t>
      </w:r>
    </w:p>
    <w:p w:rsidR="00702EBC" w:rsidRPr="002D5A8A" w:rsidRDefault="00702EBC" w:rsidP="00921D87">
      <w:pPr>
        <w:pStyle w:val="Heading4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702EBC" w:rsidRPr="00246FF9" w:rsidRDefault="00702EBC" w:rsidP="00921D87">
      <w:pPr>
        <w:pStyle w:val="Heading3"/>
        <w:jc w:val="center"/>
        <w:rPr>
          <w:rFonts w:cs="Arial"/>
          <w:b w:val="0"/>
          <w:sz w:val="32"/>
          <w:szCs w:val="32"/>
        </w:rPr>
      </w:pPr>
      <w:r w:rsidRPr="00246FF9">
        <w:rPr>
          <w:rFonts w:cs="Arial"/>
          <w:b w:val="0"/>
          <w:sz w:val="32"/>
          <w:szCs w:val="32"/>
        </w:rPr>
        <w:t>Р А С П О Р Я Ж Е Н И Е</w:t>
      </w:r>
    </w:p>
    <w:p w:rsidR="00702EBC" w:rsidRDefault="00702EBC" w:rsidP="00921D87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Круглое</w:t>
      </w:r>
    </w:p>
    <w:p w:rsidR="00702EBC" w:rsidRDefault="00702EBC" w:rsidP="00921D87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24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декабря</w:t>
      </w:r>
      <w:r w:rsidRPr="00246FF9">
        <w:rPr>
          <w:rFonts w:ascii="Arial" w:hAnsi="Arial" w:cs="Arial"/>
          <w:b/>
          <w:sz w:val="1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46FF9">
          <w:rPr>
            <w:rFonts w:ascii="Arial" w:hAnsi="Arial" w:cs="Arial"/>
            <w:b/>
            <w:sz w:val="18"/>
          </w:rPr>
          <w:t>20</w:t>
        </w:r>
        <w:r>
          <w:rPr>
            <w:rFonts w:ascii="Arial" w:hAnsi="Arial" w:cs="Arial"/>
            <w:b/>
            <w:sz w:val="18"/>
          </w:rPr>
          <w:t>21</w:t>
        </w:r>
        <w:r w:rsidRPr="00246FF9">
          <w:rPr>
            <w:rFonts w:ascii="Arial" w:hAnsi="Arial" w:cs="Arial"/>
            <w:b/>
            <w:sz w:val="18"/>
          </w:rPr>
          <w:t xml:space="preserve"> г</w:t>
        </w:r>
      </w:smartTag>
      <w:r w:rsidRPr="00246FF9">
        <w:rPr>
          <w:rFonts w:ascii="Arial" w:hAnsi="Arial" w:cs="Arial"/>
          <w:b/>
          <w:sz w:val="18"/>
        </w:rPr>
        <w:t xml:space="preserve">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148-р</w:t>
      </w:r>
    </w:p>
    <w:p w:rsidR="00702EBC" w:rsidRDefault="00702EBC" w:rsidP="00466179">
      <w:pPr>
        <w:rPr>
          <w:b/>
          <w:bCs/>
          <w:sz w:val="28"/>
          <w:szCs w:val="28"/>
        </w:rPr>
      </w:pPr>
    </w:p>
    <w:p w:rsidR="00702EBC" w:rsidRDefault="00702EBC" w:rsidP="00466179">
      <w:pPr>
        <w:rPr>
          <w:b/>
          <w:bCs/>
          <w:sz w:val="28"/>
          <w:szCs w:val="28"/>
        </w:rPr>
      </w:pPr>
    </w:p>
    <w:p w:rsidR="00702EBC" w:rsidRDefault="00702EBC" w:rsidP="00FC2352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главных </w:t>
      </w:r>
    </w:p>
    <w:p w:rsidR="00702EBC" w:rsidRDefault="00702EBC" w:rsidP="00FC2352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администраторов доходов бюджета</w:t>
      </w:r>
    </w:p>
    <w:p w:rsidR="00702EBC" w:rsidRDefault="00702EBC" w:rsidP="00FC2352">
      <w:pPr>
        <w:pStyle w:val="ConsPlusNormal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Кругловского сельского поселения</w:t>
      </w:r>
    </w:p>
    <w:p w:rsidR="00702EBC" w:rsidRDefault="00702EBC" w:rsidP="00E136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2EBC" w:rsidRDefault="00702EBC" w:rsidP="00E136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2EBC" w:rsidRPr="00996943" w:rsidRDefault="00702EBC" w:rsidP="00E136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2EBC" w:rsidRPr="00384013" w:rsidRDefault="00702EBC" w:rsidP="00FC2352">
      <w:pPr>
        <w:ind w:firstLine="709"/>
        <w:jc w:val="both"/>
        <w:rPr>
          <w:sz w:val="26"/>
          <w:szCs w:val="26"/>
          <w:lang w:eastAsia="en-US"/>
        </w:rPr>
      </w:pPr>
      <w:r w:rsidRPr="00384013">
        <w:rPr>
          <w:sz w:val="26"/>
          <w:szCs w:val="26"/>
          <w:lang w:eastAsia="en-US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</w:t>
      </w:r>
      <w:r>
        <w:rPr>
          <w:sz w:val="26"/>
          <w:szCs w:val="26"/>
          <w:lang w:eastAsia="en-US"/>
        </w:rPr>
        <w:t xml:space="preserve"> </w:t>
      </w:r>
      <w:r w:rsidRPr="00384013">
        <w:rPr>
          <w:sz w:val="26"/>
          <w:szCs w:val="26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>
        <w:rPr>
          <w:sz w:val="26"/>
          <w:szCs w:val="26"/>
          <w:lang w:eastAsia="en-US"/>
        </w:rPr>
        <w:t xml:space="preserve">                       </w:t>
      </w:r>
      <w:r w:rsidRPr="00384013">
        <w:rPr>
          <w:sz w:val="26"/>
          <w:szCs w:val="26"/>
          <w:lang w:eastAsia="en-US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702EBC" w:rsidRPr="00222639" w:rsidRDefault="00702EBC" w:rsidP="00222639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eastAsia="en-US"/>
        </w:rPr>
      </w:pPr>
      <w:r w:rsidRPr="00222639">
        <w:rPr>
          <w:sz w:val="26"/>
          <w:szCs w:val="26"/>
          <w:lang w:eastAsia="en-US"/>
        </w:rPr>
        <w:t>Утвердить перечень главных администраторов доходов бюджета</w:t>
      </w:r>
    </w:p>
    <w:p w:rsidR="00702EBC" w:rsidRDefault="00702EBC" w:rsidP="00222639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Кругловского сельского поселения </w:t>
      </w:r>
      <w:r w:rsidRPr="00222639">
        <w:rPr>
          <w:sz w:val="26"/>
          <w:szCs w:val="26"/>
          <w:lang w:eastAsia="en-US"/>
        </w:rPr>
        <w:t xml:space="preserve">- органов местного самоуправления </w:t>
      </w:r>
      <w:r>
        <w:rPr>
          <w:sz w:val="26"/>
          <w:szCs w:val="26"/>
          <w:lang w:eastAsia="en-US"/>
        </w:rPr>
        <w:t xml:space="preserve">поселения </w:t>
      </w:r>
      <w:r w:rsidRPr="00222639">
        <w:rPr>
          <w:sz w:val="26"/>
          <w:szCs w:val="26"/>
          <w:lang w:eastAsia="en-US"/>
        </w:rPr>
        <w:t>(приложение № 1).</w:t>
      </w:r>
    </w:p>
    <w:p w:rsidR="00702EBC" w:rsidRPr="00222639" w:rsidRDefault="00702EBC" w:rsidP="00222639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eastAsia="en-US"/>
        </w:rPr>
      </w:pPr>
      <w:r w:rsidRPr="00222639">
        <w:rPr>
          <w:sz w:val="26"/>
          <w:szCs w:val="26"/>
          <w:lang w:eastAsia="en-US"/>
        </w:rPr>
        <w:t>Утвердить перечень главных администраторов доходов бюджета</w:t>
      </w:r>
    </w:p>
    <w:p w:rsidR="00702EBC" w:rsidRDefault="00702EBC" w:rsidP="00222639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Кругловского сельского поселения</w:t>
      </w:r>
      <w:r w:rsidRPr="00C54CC8">
        <w:rPr>
          <w:sz w:val="26"/>
          <w:szCs w:val="26"/>
          <w:lang w:eastAsia="en-US"/>
        </w:rPr>
        <w:t xml:space="preserve"> – территориальных органов федеральных органов исполнительной власти, органов государственной власти </w:t>
      </w:r>
      <w:r>
        <w:rPr>
          <w:sz w:val="26"/>
          <w:szCs w:val="26"/>
          <w:lang w:eastAsia="en-US"/>
        </w:rPr>
        <w:t xml:space="preserve">(государственных органов) </w:t>
      </w:r>
      <w:r w:rsidRPr="00C54CC8">
        <w:rPr>
          <w:sz w:val="26"/>
          <w:szCs w:val="26"/>
          <w:lang w:eastAsia="en-US"/>
        </w:rPr>
        <w:t>Белгородской области</w:t>
      </w:r>
      <w:r>
        <w:rPr>
          <w:sz w:val="26"/>
          <w:szCs w:val="26"/>
          <w:lang w:eastAsia="en-US"/>
        </w:rPr>
        <w:t>, органов местного самоуправления Красненского района (приложение № 2).</w:t>
      </w:r>
      <w:r w:rsidRPr="00C54CC8">
        <w:rPr>
          <w:sz w:val="26"/>
          <w:szCs w:val="26"/>
          <w:lang w:eastAsia="en-US"/>
        </w:rPr>
        <w:t xml:space="preserve"> </w:t>
      </w:r>
    </w:p>
    <w:p w:rsidR="00702EBC" w:rsidRPr="00C54CC8" w:rsidRDefault="00702EBC" w:rsidP="000A56E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Pr="00C54CC8">
        <w:rPr>
          <w:sz w:val="26"/>
          <w:szCs w:val="26"/>
          <w:lang w:eastAsia="en-US"/>
        </w:rPr>
        <w:t xml:space="preserve">3. Установить Порядок внесения изменений в перечень главных администраторов доходов </w:t>
      </w:r>
      <w:r>
        <w:rPr>
          <w:sz w:val="26"/>
          <w:szCs w:val="26"/>
          <w:lang w:eastAsia="en-US"/>
        </w:rPr>
        <w:t>бюджета Кругловского сельского поселения</w:t>
      </w:r>
      <w:r w:rsidRPr="00C54CC8">
        <w:rPr>
          <w:sz w:val="26"/>
          <w:szCs w:val="26"/>
          <w:lang w:eastAsia="en-US"/>
        </w:rPr>
        <w:t xml:space="preserve"> (прил</w:t>
      </w:r>
      <w:r>
        <w:rPr>
          <w:sz w:val="26"/>
          <w:szCs w:val="26"/>
          <w:lang w:eastAsia="en-US"/>
        </w:rPr>
        <w:t>ожение № 3</w:t>
      </w:r>
      <w:r w:rsidRPr="00C54CC8">
        <w:rPr>
          <w:sz w:val="26"/>
          <w:szCs w:val="26"/>
          <w:lang w:eastAsia="en-US"/>
        </w:rPr>
        <w:t>).</w:t>
      </w:r>
    </w:p>
    <w:p w:rsidR="00702EBC" w:rsidRPr="00C54CC8" w:rsidRDefault="00702EBC" w:rsidP="000A56EF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</w:t>
      </w:r>
      <w:r w:rsidRPr="00C54CC8">
        <w:rPr>
          <w:sz w:val="26"/>
          <w:szCs w:val="26"/>
          <w:lang w:eastAsia="en-US"/>
        </w:rPr>
        <w:t>4. </w:t>
      </w:r>
      <w:r w:rsidRPr="00C54CC8">
        <w:rPr>
          <w:sz w:val="26"/>
          <w:szCs w:val="26"/>
        </w:rPr>
        <w:t>Контроль за исполнением распоряжения возложить на</w:t>
      </w:r>
      <w:r>
        <w:rPr>
          <w:sz w:val="26"/>
          <w:szCs w:val="26"/>
        </w:rPr>
        <w:t xml:space="preserve"> заместителя главы администрации Кругловского сельского поселения</w:t>
      </w:r>
      <w:r w:rsidRPr="00C54CC8">
        <w:rPr>
          <w:sz w:val="26"/>
          <w:szCs w:val="26"/>
        </w:rPr>
        <w:t xml:space="preserve">. </w:t>
      </w:r>
    </w:p>
    <w:p w:rsidR="00702EBC" w:rsidRPr="00C54CC8" w:rsidRDefault="00702EBC" w:rsidP="000A56E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Pr="00C54CC8">
        <w:rPr>
          <w:sz w:val="26"/>
          <w:szCs w:val="26"/>
          <w:lang w:eastAsia="en-US"/>
        </w:rPr>
        <w:t>5. </w:t>
      </w:r>
      <w:r>
        <w:rPr>
          <w:sz w:val="26"/>
          <w:szCs w:val="26"/>
          <w:lang w:eastAsia="en-US"/>
        </w:rPr>
        <w:t>Настоящее распоряжение</w:t>
      </w:r>
      <w:r w:rsidRPr="00C54CC8">
        <w:rPr>
          <w:sz w:val="26"/>
          <w:szCs w:val="26"/>
          <w:lang w:eastAsia="en-US"/>
        </w:rPr>
        <w:t xml:space="preserve"> применяется к правоотношениям, возникающим при составлении  и исполнении бюджета</w:t>
      </w:r>
      <w:r>
        <w:rPr>
          <w:sz w:val="26"/>
          <w:szCs w:val="26"/>
          <w:lang w:eastAsia="en-US"/>
        </w:rPr>
        <w:t xml:space="preserve"> Кругловского сельского поселения</w:t>
      </w:r>
      <w:r w:rsidRPr="00C54CC8">
        <w:rPr>
          <w:sz w:val="26"/>
          <w:szCs w:val="26"/>
          <w:lang w:eastAsia="en-US"/>
        </w:rPr>
        <w:t>, начиная с бюджета на 2022 год и на плановый период 2023 и 2024 годов.</w:t>
      </w:r>
    </w:p>
    <w:p w:rsidR="00702EBC" w:rsidRDefault="00702EBC" w:rsidP="00C523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EBC" w:rsidRDefault="00702EBC" w:rsidP="00C523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EBC" w:rsidRPr="00921D87" w:rsidRDefault="00702EBC" w:rsidP="00C52339">
      <w:pPr>
        <w:rPr>
          <w:b/>
          <w:sz w:val="26"/>
          <w:szCs w:val="26"/>
        </w:rPr>
      </w:pPr>
      <w:r w:rsidRPr="00921D87">
        <w:rPr>
          <w:b/>
          <w:sz w:val="26"/>
          <w:szCs w:val="26"/>
        </w:rPr>
        <w:t xml:space="preserve">Заместитель главы администрации                                 </w:t>
      </w:r>
    </w:p>
    <w:p w:rsidR="00702EBC" w:rsidRPr="00921D87" w:rsidRDefault="00702EBC" w:rsidP="00C52339">
      <w:pPr>
        <w:rPr>
          <w:b/>
          <w:sz w:val="26"/>
          <w:szCs w:val="26"/>
        </w:rPr>
      </w:pPr>
      <w:r w:rsidRPr="00921D87">
        <w:rPr>
          <w:b/>
          <w:sz w:val="26"/>
          <w:szCs w:val="26"/>
        </w:rPr>
        <w:t xml:space="preserve">Кругловского сельского поселения                                    </w:t>
      </w:r>
      <w:r>
        <w:rPr>
          <w:b/>
          <w:sz w:val="26"/>
          <w:szCs w:val="26"/>
        </w:rPr>
        <w:t xml:space="preserve">                 </w:t>
      </w:r>
      <w:r w:rsidRPr="00921D87">
        <w:rPr>
          <w:b/>
          <w:sz w:val="26"/>
          <w:szCs w:val="26"/>
        </w:rPr>
        <w:t xml:space="preserve">Л.М. Сидоренко  </w:t>
      </w:r>
    </w:p>
    <w:p w:rsidR="00702EBC" w:rsidRDefault="00702EBC" w:rsidP="004F65E2">
      <w:pPr>
        <w:ind w:firstLine="360"/>
        <w:jc w:val="right"/>
        <w:rPr>
          <w:b/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Pr="0058727F" w:rsidRDefault="00702EBC" w:rsidP="004F65E2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>Приложение № 1</w:t>
      </w:r>
    </w:p>
    <w:p w:rsidR="00702EBC" w:rsidRPr="0058727F" w:rsidRDefault="00702EBC" w:rsidP="004F65E2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>к распоряжению администрации</w:t>
      </w:r>
    </w:p>
    <w:p w:rsidR="00702EBC" w:rsidRPr="0058727F" w:rsidRDefault="00702EBC" w:rsidP="004F65E2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Кругловского </w:t>
      </w:r>
      <w:r w:rsidRPr="0058727F">
        <w:rPr>
          <w:sz w:val="26"/>
          <w:szCs w:val="28"/>
        </w:rPr>
        <w:t xml:space="preserve">сельского поселения </w:t>
      </w:r>
    </w:p>
    <w:p w:rsidR="00702EBC" w:rsidRPr="00E12F2A" w:rsidRDefault="00702EBC" w:rsidP="004F65E2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от  24 декабря </w:t>
      </w:r>
      <w:smartTag w:uri="urn:schemas-microsoft-com:office:smarttags" w:element="metricconverter">
        <w:smartTagPr>
          <w:attr w:name="ProductID" w:val="2021 г"/>
        </w:smartTagPr>
        <w:r w:rsidRPr="0058727F">
          <w:rPr>
            <w:sz w:val="26"/>
            <w:szCs w:val="28"/>
          </w:rPr>
          <w:t xml:space="preserve">2021 </w:t>
        </w:r>
        <w:r w:rsidRPr="00E12F2A">
          <w:rPr>
            <w:sz w:val="26"/>
            <w:szCs w:val="28"/>
          </w:rPr>
          <w:t>г</w:t>
        </w:r>
      </w:smartTag>
      <w:r w:rsidRPr="00E12F2A">
        <w:rPr>
          <w:sz w:val="26"/>
          <w:szCs w:val="28"/>
        </w:rPr>
        <w:t xml:space="preserve"> №148-р</w:t>
      </w:r>
    </w:p>
    <w:p w:rsidR="00702EBC" w:rsidRPr="00E12F2A" w:rsidRDefault="00702EBC" w:rsidP="004F65E2">
      <w:pPr>
        <w:ind w:firstLine="360"/>
        <w:jc w:val="center"/>
        <w:rPr>
          <w:b/>
          <w:sz w:val="26"/>
          <w:szCs w:val="28"/>
        </w:rPr>
      </w:pPr>
    </w:p>
    <w:p w:rsidR="00702EBC" w:rsidRDefault="00702EBC" w:rsidP="004F65E2">
      <w:pPr>
        <w:ind w:firstLine="360"/>
        <w:jc w:val="center"/>
        <w:rPr>
          <w:b/>
          <w:sz w:val="26"/>
          <w:szCs w:val="28"/>
        </w:rPr>
      </w:pPr>
      <w:r w:rsidRPr="00BB15A2">
        <w:rPr>
          <w:b/>
          <w:sz w:val="26"/>
          <w:szCs w:val="28"/>
        </w:rPr>
        <w:t xml:space="preserve">Перечень главных администраторов доходов бюджета </w:t>
      </w:r>
      <w:r>
        <w:rPr>
          <w:b/>
          <w:sz w:val="26"/>
          <w:szCs w:val="28"/>
        </w:rPr>
        <w:t>Кругловского</w:t>
      </w:r>
      <w:r w:rsidRPr="00BB15A2">
        <w:rPr>
          <w:b/>
          <w:sz w:val="26"/>
          <w:szCs w:val="28"/>
        </w:rPr>
        <w:t xml:space="preserve"> сельского поселения  – органов местного самоуправления  поселения</w:t>
      </w:r>
    </w:p>
    <w:p w:rsidR="00702EBC" w:rsidRDefault="00702EBC" w:rsidP="004F65E2">
      <w:pPr>
        <w:ind w:firstLine="360"/>
        <w:jc w:val="center"/>
        <w:rPr>
          <w:b/>
          <w:sz w:val="26"/>
          <w:szCs w:val="28"/>
        </w:rPr>
      </w:pPr>
    </w:p>
    <w:p w:rsidR="00702EBC" w:rsidRPr="009D2FF4" w:rsidRDefault="00702EBC" w:rsidP="00CA6E8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3"/>
        <w:gridCol w:w="2962"/>
        <w:gridCol w:w="5945"/>
      </w:tblGrid>
      <w:tr w:rsidR="00702EBC" w:rsidRPr="00A6701A" w:rsidTr="00E12F2A">
        <w:trPr>
          <w:trHeight w:hRule="exact" w:val="762"/>
        </w:trPr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Код бюджетной классификации РФ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Наименование администратора доходов бюджета</w:t>
            </w:r>
          </w:p>
        </w:tc>
      </w:tr>
      <w:tr w:rsidR="00702EBC" w:rsidRPr="00A6701A" w:rsidTr="00E12F2A">
        <w:trPr>
          <w:cantSplit/>
          <w:trHeight w:hRule="exact" w:val="92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2EBC" w:rsidRPr="00A6701A" w:rsidRDefault="00702EBC" w:rsidP="00A6701A">
            <w:pPr>
              <w:ind w:right="113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администратор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доходов бюджета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firstLine="360"/>
              <w:rPr>
                <w:sz w:val="26"/>
                <w:szCs w:val="26"/>
              </w:rPr>
            </w:pPr>
          </w:p>
        </w:tc>
      </w:tr>
    </w:tbl>
    <w:p w:rsidR="00702EBC" w:rsidRPr="00A6701A" w:rsidRDefault="00702EBC" w:rsidP="00A6701A">
      <w:pPr>
        <w:rPr>
          <w:sz w:val="6"/>
          <w:szCs w:val="6"/>
        </w:rPr>
      </w:pPr>
    </w:p>
    <w:tbl>
      <w:tblPr>
        <w:tblW w:w="11727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3"/>
        <w:gridCol w:w="2960"/>
        <w:gridCol w:w="16"/>
        <w:gridCol w:w="5931"/>
        <w:gridCol w:w="1467"/>
      </w:tblGrid>
      <w:tr w:rsidR="00702EBC" w:rsidRPr="00A6701A" w:rsidTr="00E12F2A">
        <w:trPr>
          <w:gridAfter w:val="1"/>
          <w:wAfter w:w="1467" w:type="dxa"/>
          <w:cantSplit/>
          <w:trHeight w:hRule="exact" w:val="366"/>
          <w:tblHeader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3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369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keepNext/>
              <w:autoSpaceDE w:val="0"/>
              <w:autoSpaceDN w:val="0"/>
              <w:adjustRightInd w:val="0"/>
              <w:ind w:firstLine="360"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A6701A">
              <w:rPr>
                <w:b/>
                <w:bCs/>
                <w:sz w:val="26"/>
                <w:szCs w:val="26"/>
              </w:rPr>
              <w:t>Администрация Кругловского сельского поселения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86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1 08 04020 01 0000 110</w:t>
            </w:r>
          </w:p>
        </w:tc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  <w:highlight w:val="yellow"/>
              </w:rPr>
            </w:pPr>
            <w:r w:rsidRPr="00A6701A">
              <w:rPr>
                <w:rFonts w:cs="Calibri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65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ind w:hanging="4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1 11 05035 10 0000 120</w:t>
            </w:r>
          </w:p>
        </w:tc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A6701A">
              <w:rPr>
                <w:sz w:val="26"/>
                <w:szCs w:val="26"/>
              </w:rPr>
              <w:t>(за исключением имущества муниципальных автономных учреждений)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918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1 11 05025 10 0000 120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208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bCs/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1 11 05325 10 0000 120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3597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bCs/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1 11 05326 10 0000 120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7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718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1 12 05050 10 0000 120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569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1 13 02995 10 0000 130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121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1 14 02052 10 0000 410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123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0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1 14 02052 10 0000 440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11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0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1 14 02</w:t>
            </w:r>
            <w:r w:rsidRPr="00A6701A">
              <w:rPr>
                <w:snapToGrid w:val="0"/>
                <w:sz w:val="26"/>
                <w:szCs w:val="26"/>
                <w:lang w:val="en-US"/>
              </w:rPr>
              <w:t>0</w:t>
            </w:r>
            <w:r w:rsidRPr="00A6701A">
              <w:rPr>
                <w:snapToGrid w:val="0"/>
                <w:sz w:val="26"/>
                <w:szCs w:val="26"/>
              </w:rPr>
              <w:t>53 10 0000 410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53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7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38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1 14 06025 10 0000 430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55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1 14 06325 10 0000 430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02EBC" w:rsidRPr="00A6701A" w:rsidTr="00E12F2A">
        <w:trPr>
          <w:trHeight w:hRule="exact" w:val="297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1 14 06326 10 0000 430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E1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67" w:type="dxa"/>
            <w:vAlign w:val="center"/>
          </w:tcPr>
          <w:p w:rsidR="00702EBC" w:rsidRPr="00A6701A" w:rsidRDefault="00702EBC" w:rsidP="00A67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6701A">
              <w:rPr>
                <w:rFonts w:ascii="Calibri" w:hAnsi="Calibri" w:cs="Calibri"/>
              </w:rPr>
              <w:t>5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95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1 15 02050 10 0000 140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56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1 16 10123 01 0000 140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2022 года, подлежащие зачислению в бюджет муниципального образования по нормативам, действующим до 1 января 2022 года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842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1 16 07010 10 0000 140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839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1 16 07090 10 0000 140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485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1 16 10081 10 0000 140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99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1 16 10031 10 0000 140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72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1 16 02020 02 0000 140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77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1 16 10100 10 0000 140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657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67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999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2 02 27112 10 0000 150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278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2 02 29999 10 0000 150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outlineLvl w:val="8"/>
              <w:rPr>
                <w:bCs/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873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2 02 35930 10 0000 150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985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2 02 35118 10 0000 150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92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2 02 30024 10 0000 150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trike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 xml:space="preserve">Субвенции бюджетам сельских поселений </w:t>
            </w:r>
            <w:r w:rsidRPr="00A6701A">
              <w:rPr>
                <w:snapToGrid w:val="0"/>
                <w:sz w:val="26"/>
                <w:szCs w:val="26"/>
              </w:rPr>
              <w:t>на выполнение передаваемых полномочий субъектов Российской Федерации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34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2 02 39999 10 0000 150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25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2 02 45160 10 0000 150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Межбюджетные трансферты, передаваемые бюджетам сельских поселений для</w:t>
            </w:r>
            <w:r w:rsidRPr="00A6701A">
              <w:rPr>
                <w:sz w:val="26"/>
                <w:szCs w:val="26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806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2 02 40014 10 0000 150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749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2 02 49999 10 0000 150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627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2 07 05030 10 0000 150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702EBC" w:rsidRPr="00A6701A" w:rsidTr="00E12F2A">
        <w:trPr>
          <w:gridAfter w:val="1"/>
          <w:wAfter w:w="1467" w:type="dxa"/>
          <w:trHeight w:hRule="exact" w:val="1339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905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2 19 60010 10 0000 150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hanging="42"/>
              <w:jc w:val="both"/>
              <w:rPr>
                <w:sz w:val="26"/>
                <w:szCs w:val="26"/>
              </w:rPr>
            </w:pPr>
            <w:r w:rsidRPr="00A6701A">
              <w:rPr>
                <w:rFonts w:cs="Calibri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02EBC" w:rsidRPr="0002244C" w:rsidRDefault="00702EBC" w:rsidP="0002244C">
      <w:pPr>
        <w:pStyle w:val="BodyText"/>
        <w:rPr>
          <w:bCs/>
          <w:iCs/>
          <w:color w:val="FF0000"/>
          <w:sz w:val="26"/>
          <w:szCs w:val="26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Default="00702EBC" w:rsidP="004F65E2">
      <w:pPr>
        <w:ind w:firstLine="360"/>
        <w:jc w:val="right"/>
        <w:rPr>
          <w:sz w:val="26"/>
          <w:szCs w:val="28"/>
        </w:rPr>
      </w:pPr>
    </w:p>
    <w:p w:rsidR="00702EBC" w:rsidRPr="0058727F" w:rsidRDefault="00702EBC" w:rsidP="004F65E2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>Приложение № 2</w:t>
      </w: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>к распоряжению администрации</w:t>
      </w: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Кругловского </w:t>
      </w:r>
      <w:r w:rsidRPr="0058727F">
        <w:rPr>
          <w:sz w:val="26"/>
          <w:szCs w:val="28"/>
        </w:rPr>
        <w:t xml:space="preserve">сельского поселения </w:t>
      </w: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от 24 декабря </w:t>
      </w:r>
      <w:r w:rsidRPr="0058727F">
        <w:rPr>
          <w:sz w:val="26"/>
          <w:szCs w:val="28"/>
        </w:rPr>
        <w:t>2021 г №</w:t>
      </w:r>
      <w:r>
        <w:rPr>
          <w:sz w:val="26"/>
          <w:szCs w:val="28"/>
        </w:rPr>
        <w:t>148-р</w:t>
      </w: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Pr="0002244C" w:rsidRDefault="00702EBC" w:rsidP="0002244C">
      <w:pPr>
        <w:pStyle w:val="ListParagraph"/>
        <w:ind w:left="0"/>
        <w:jc w:val="both"/>
        <w:rPr>
          <w:b/>
          <w:bCs/>
          <w:iCs/>
          <w:sz w:val="26"/>
          <w:szCs w:val="26"/>
        </w:rPr>
      </w:pPr>
      <w:r w:rsidRPr="0002244C">
        <w:rPr>
          <w:b/>
          <w:sz w:val="26"/>
          <w:szCs w:val="26"/>
          <w:lang w:eastAsia="en-US"/>
        </w:rPr>
        <w:t>Перечень главных администра</w:t>
      </w:r>
      <w:r>
        <w:rPr>
          <w:b/>
          <w:sz w:val="26"/>
          <w:szCs w:val="26"/>
          <w:lang w:eastAsia="en-US"/>
        </w:rPr>
        <w:t>торов доходов бюджета Кругловского</w:t>
      </w:r>
      <w:r w:rsidRPr="0002244C">
        <w:rPr>
          <w:b/>
          <w:sz w:val="26"/>
          <w:szCs w:val="26"/>
          <w:lang w:eastAsia="en-US"/>
        </w:rPr>
        <w:t xml:space="preserve"> сельского поселения – территориальных органов федеральных органов исполнительной власти, органов государственной власти (государственных органов) Белгородской области, органов местного самоуправления Красненского района</w:t>
      </w: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3184"/>
        <w:gridCol w:w="5565"/>
      </w:tblGrid>
      <w:tr w:rsidR="00702EBC" w:rsidRPr="00A6701A" w:rsidTr="00F77DF5">
        <w:trPr>
          <w:cantSplit/>
          <w:trHeight w:hRule="exact" w:val="67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spacing w:line="480" w:lineRule="auto"/>
              <w:ind w:firstLine="360"/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Код бюджетной классификации РФ Федерации</w:t>
            </w:r>
          </w:p>
          <w:p w:rsidR="00702EBC" w:rsidRPr="00A6701A" w:rsidRDefault="00702EBC" w:rsidP="00A6701A">
            <w:pPr>
              <w:ind w:firstLine="3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Наименование главного администратора доходов районного бюджета</w:t>
            </w:r>
          </w:p>
        </w:tc>
      </w:tr>
      <w:tr w:rsidR="00702EBC" w:rsidRPr="00A6701A" w:rsidTr="00F77DF5">
        <w:trPr>
          <w:trHeight w:hRule="exact" w:val="120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center"/>
              <w:rPr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главного администратора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b/>
                <w:sz w:val="26"/>
                <w:szCs w:val="26"/>
              </w:rPr>
              <w:t>доходов бюджета</w:t>
            </w:r>
          </w:p>
          <w:p w:rsidR="00702EBC" w:rsidRPr="00A6701A" w:rsidRDefault="00702EBC" w:rsidP="00A6701A">
            <w:pPr>
              <w:ind w:firstLine="360"/>
              <w:jc w:val="center"/>
              <w:rPr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ind w:firstLine="360"/>
              <w:rPr>
                <w:sz w:val="26"/>
                <w:szCs w:val="26"/>
              </w:rPr>
            </w:pPr>
          </w:p>
        </w:tc>
      </w:tr>
    </w:tbl>
    <w:p w:rsidR="00702EBC" w:rsidRPr="00A6701A" w:rsidRDefault="00702EBC" w:rsidP="00A6701A">
      <w:pPr>
        <w:rPr>
          <w:sz w:val="6"/>
          <w:szCs w:val="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3160"/>
        <w:gridCol w:w="24"/>
        <w:gridCol w:w="5565"/>
      </w:tblGrid>
      <w:tr w:rsidR="00702EBC" w:rsidRPr="00A6701A" w:rsidTr="00F77DF5">
        <w:trPr>
          <w:trHeight w:hRule="exact" w:val="372"/>
          <w:tblHeader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</w:t>
            </w:r>
          </w:p>
        </w:tc>
        <w:tc>
          <w:tcPr>
            <w:tcW w:w="3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ind w:firstLine="36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3</w:t>
            </w:r>
          </w:p>
        </w:tc>
      </w:tr>
      <w:tr w:rsidR="00702EBC" w:rsidRPr="00A6701A" w:rsidTr="00F77DF5">
        <w:trPr>
          <w:trHeight w:hRule="exact" w:val="60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Межрайонная инспекция Федеральной налоговой службы №1</w:t>
            </w:r>
          </w:p>
          <w:p w:rsidR="00702EBC" w:rsidRPr="00A6701A" w:rsidRDefault="00702EBC" w:rsidP="00A6701A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по Белгородской области</w:t>
            </w:r>
          </w:p>
        </w:tc>
      </w:tr>
      <w:tr w:rsidR="00702EBC" w:rsidRPr="00A6701A" w:rsidTr="00F77DF5">
        <w:trPr>
          <w:trHeight w:hRule="exact" w:val="412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1 01 02000 01 0000 110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Налог на доходы физических лиц</w:t>
            </w:r>
          </w:p>
        </w:tc>
      </w:tr>
      <w:tr w:rsidR="00702EBC" w:rsidRPr="00A6701A" w:rsidTr="00F77DF5">
        <w:trPr>
          <w:trHeight w:hRule="exact" w:val="40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1 05 03000 01 0000 110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Единый сельскохозяйственный налог</w:t>
            </w:r>
          </w:p>
        </w:tc>
      </w:tr>
      <w:tr w:rsidR="00702EBC" w:rsidRPr="00A6701A" w:rsidTr="00F77DF5">
        <w:trPr>
          <w:trHeight w:hRule="exact" w:val="119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1 06 01030 10 0000 110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02EBC" w:rsidRPr="00A6701A" w:rsidTr="00F77DF5">
        <w:trPr>
          <w:trHeight w:hRule="exact" w:val="178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1 06 06033 10 0000 110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02EBC" w:rsidRPr="00A6701A" w:rsidTr="00F77DF5">
        <w:trPr>
          <w:trHeight w:hRule="exact" w:val="1783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1 06 06043 10 0000 110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02EBC" w:rsidRPr="00A6701A" w:rsidTr="00F77DF5">
        <w:trPr>
          <w:trHeight w:hRule="exact" w:val="90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center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1 09 0405</w:t>
            </w:r>
            <w:r w:rsidRPr="00A6701A">
              <w:rPr>
                <w:snapToGrid w:val="0"/>
                <w:sz w:val="26"/>
                <w:szCs w:val="26"/>
                <w:lang w:val="en-US"/>
              </w:rPr>
              <w:t>3 1</w:t>
            </w:r>
            <w:r w:rsidRPr="00A6701A">
              <w:rPr>
                <w:snapToGrid w:val="0"/>
                <w:sz w:val="26"/>
                <w:szCs w:val="26"/>
              </w:rPr>
              <w:t>0 0000 110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702EBC" w:rsidRPr="00A6701A" w:rsidTr="00F77DF5">
        <w:trPr>
          <w:trHeight w:hRule="exact" w:val="4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napToGrid w:val="0"/>
                <w:sz w:val="26"/>
                <w:szCs w:val="26"/>
              </w:rPr>
            </w:pPr>
            <w:r w:rsidRPr="00A6701A">
              <w:rPr>
                <w:bCs/>
                <w:sz w:val="26"/>
                <w:szCs w:val="26"/>
              </w:rPr>
              <w:t>Администрация Красненского района</w:t>
            </w:r>
          </w:p>
        </w:tc>
      </w:tr>
      <w:tr w:rsidR="00702EBC" w:rsidRPr="00A6701A" w:rsidTr="00F77DF5">
        <w:trPr>
          <w:trHeight w:hRule="exact" w:val="1578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850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1 17 020</w:t>
            </w:r>
            <w:r w:rsidRPr="00A6701A">
              <w:rPr>
                <w:snapToGrid w:val="0"/>
                <w:sz w:val="26"/>
                <w:szCs w:val="26"/>
                <w:lang w:val="en-US"/>
              </w:rPr>
              <w:t>2</w:t>
            </w:r>
            <w:r w:rsidRPr="00A6701A">
              <w:rPr>
                <w:snapToGrid w:val="0"/>
                <w:sz w:val="26"/>
                <w:szCs w:val="26"/>
              </w:rPr>
              <w:t>0 10 0000 180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jc w:val="both"/>
              <w:rPr>
                <w:snapToGrid w:val="0"/>
                <w:sz w:val="26"/>
                <w:szCs w:val="26"/>
              </w:rPr>
            </w:pPr>
            <w:r w:rsidRPr="00A6701A">
              <w:rPr>
                <w:snapToGrid w:val="0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02EBC" w:rsidRPr="00A6701A" w:rsidTr="00F77DF5">
        <w:trPr>
          <w:trHeight w:hRule="exact" w:val="7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Управление финансов и бюджетной политики администрации Красненского</w:t>
            </w:r>
          </w:p>
          <w:p w:rsidR="00702EBC" w:rsidRPr="00A6701A" w:rsidRDefault="00702EBC" w:rsidP="00A6701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района</w:t>
            </w:r>
          </w:p>
        </w:tc>
      </w:tr>
      <w:tr w:rsidR="00702EBC" w:rsidRPr="00A6701A" w:rsidTr="00F77DF5">
        <w:trPr>
          <w:trHeight w:hRule="exact" w:val="64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861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1 17 01050 10 0000 180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</w:tr>
      <w:tr w:rsidR="00702EBC" w:rsidRPr="00A6701A" w:rsidTr="00F77DF5">
        <w:trPr>
          <w:trHeight w:hRule="exact" w:val="101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861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2 02 16001 10 0000 150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02EBC" w:rsidRPr="00A6701A" w:rsidTr="00F77DF5">
        <w:trPr>
          <w:trHeight w:hRule="exact" w:val="255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861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2 08 05000 10 0000 150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Перечисления из бюджета сельских поселений (в бюджеты поселений) для осуществления возврата (зачета), излишне уплаченных или излишне взысканных сумм, налогов, сборов и иных платежей, а также сумм,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702EBC" w:rsidRPr="00A6701A" w:rsidTr="00F77DF5">
        <w:trPr>
          <w:trHeight w:hRule="exact" w:val="33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Управление экологического и охотничьего надзора Белгородской области</w:t>
            </w:r>
          </w:p>
        </w:tc>
      </w:tr>
      <w:tr w:rsidR="00702EBC" w:rsidRPr="00A6701A" w:rsidTr="00F77DF5">
        <w:trPr>
          <w:trHeight w:hRule="exact" w:val="128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A6701A">
              <w:rPr>
                <w:noProof/>
                <w:sz w:val="26"/>
                <w:szCs w:val="26"/>
              </w:rPr>
              <w:t>853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C" w:rsidRPr="00A6701A" w:rsidRDefault="00702EBC" w:rsidP="00A6701A">
            <w:pPr>
              <w:jc w:val="center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1 16 02020 02 0000 140</w:t>
            </w:r>
          </w:p>
        </w:tc>
        <w:tc>
          <w:tcPr>
            <w:tcW w:w="5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EBC" w:rsidRPr="00A6701A" w:rsidRDefault="00702EBC" w:rsidP="00A67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701A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Default="00702EBC" w:rsidP="00620645">
      <w:pPr>
        <w:pStyle w:val="BodyText"/>
        <w:ind w:left="5103"/>
        <w:jc w:val="center"/>
        <w:rPr>
          <w:bCs/>
          <w:iCs/>
          <w:sz w:val="26"/>
          <w:szCs w:val="26"/>
        </w:rPr>
      </w:pP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 xml:space="preserve">Приложение № </w:t>
      </w:r>
      <w:r>
        <w:rPr>
          <w:sz w:val="26"/>
          <w:szCs w:val="28"/>
        </w:rPr>
        <w:t>3</w:t>
      </w: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 w:rsidRPr="0058727F">
        <w:rPr>
          <w:sz w:val="26"/>
          <w:szCs w:val="28"/>
        </w:rPr>
        <w:t>к распоряжению администрации</w:t>
      </w:r>
    </w:p>
    <w:p w:rsidR="00702EBC" w:rsidRPr="0058727F" w:rsidRDefault="00702EBC" w:rsidP="0058727F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Кругловского </w:t>
      </w:r>
      <w:r w:rsidRPr="0058727F">
        <w:rPr>
          <w:sz w:val="26"/>
          <w:szCs w:val="28"/>
        </w:rPr>
        <w:t xml:space="preserve">сельского поселения </w:t>
      </w:r>
    </w:p>
    <w:p w:rsidR="00702EBC" w:rsidRDefault="00702EBC" w:rsidP="0058727F">
      <w:pPr>
        <w:ind w:firstLine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от 24 декабря </w:t>
      </w:r>
      <w:r w:rsidRPr="0058727F">
        <w:rPr>
          <w:sz w:val="26"/>
          <w:szCs w:val="28"/>
        </w:rPr>
        <w:t>2021 г №</w:t>
      </w:r>
      <w:r>
        <w:rPr>
          <w:sz w:val="26"/>
          <w:szCs w:val="28"/>
        </w:rPr>
        <w:t>148-р</w:t>
      </w:r>
    </w:p>
    <w:p w:rsidR="00702EBC" w:rsidRDefault="00702EBC" w:rsidP="00E21E24">
      <w:pPr>
        <w:suppressAutoHyphens/>
        <w:jc w:val="center"/>
        <w:rPr>
          <w:b/>
          <w:sz w:val="28"/>
          <w:szCs w:val="28"/>
          <w:lang w:eastAsia="ar-SA"/>
        </w:rPr>
      </w:pPr>
    </w:p>
    <w:p w:rsidR="00702EBC" w:rsidRPr="00620645" w:rsidRDefault="00702EBC" w:rsidP="00E21E24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702EBC" w:rsidRPr="00EF3200" w:rsidRDefault="00702EBC" w:rsidP="00E21E24">
      <w:pPr>
        <w:suppressAutoHyphens/>
        <w:jc w:val="center"/>
        <w:rPr>
          <w:b/>
          <w:sz w:val="28"/>
          <w:szCs w:val="28"/>
          <w:lang w:eastAsia="ar-SA"/>
        </w:rPr>
      </w:pPr>
      <w:r w:rsidRPr="00EF3200">
        <w:rPr>
          <w:b/>
          <w:sz w:val="28"/>
          <w:szCs w:val="28"/>
          <w:lang w:eastAsia="ar-SA"/>
        </w:rPr>
        <w:t>ПОРЯДОК</w:t>
      </w:r>
    </w:p>
    <w:p w:rsidR="00702EBC" w:rsidRPr="00EF3200" w:rsidRDefault="00702EBC" w:rsidP="003F63D2">
      <w:pPr>
        <w:pStyle w:val="Heading3"/>
        <w:spacing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EF3200">
        <w:rPr>
          <w:rFonts w:ascii="Times New Roman" w:hAnsi="Times New Roman"/>
          <w:sz w:val="28"/>
          <w:szCs w:val="28"/>
          <w:lang w:eastAsia="ar-SA"/>
        </w:rPr>
        <w:t xml:space="preserve">внесения изменений в перечень главных администраторов доходов  бюджета </w:t>
      </w:r>
      <w:r>
        <w:rPr>
          <w:rFonts w:ascii="Times New Roman" w:hAnsi="Times New Roman"/>
          <w:sz w:val="28"/>
          <w:szCs w:val="28"/>
          <w:lang w:eastAsia="ar-SA"/>
        </w:rPr>
        <w:t xml:space="preserve"> Кругловского сельского поселения</w:t>
      </w:r>
    </w:p>
    <w:p w:rsidR="00702EBC" w:rsidRPr="003F63D2" w:rsidRDefault="00702EBC" w:rsidP="003F63D2">
      <w:pPr>
        <w:suppressAutoHyphens/>
        <w:jc w:val="center"/>
        <w:rPr>
          <w:sz w:val="28"/>
          <w:szCs w:val="28"/>
          <w:lang w:eastAsia="ar-SA"/>
        </w:rPr>
      </w:pPr>
    </w:p>
    <w:p w:rsidR="00702EBC" w:rsidRPr="00B15B88" w:rsidRDefault="00702EBC" w:rsidP="00E21E24">
      <w:pPr>
        <w:suppressAutoHyphens/>
        <w:ind w:firstLine="709"/>
        <w:jc w:val="both"/>
        <w:rPr>
          <w:sz w:val="28"/>
          <w:szCs w:val="26"/>
          <w:lang w:eastAsia="ar-SA"/>
        </w:rPr>
      </w:pPr>
      <w:r w:rsidRPr="00B15B88">
        <w:rPr>
          <w:sz w:val="28"/>
          <w:szCs w:val="26"/>
          <w:lang w:eastAsia="ar-SA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>
        <w:rPr>
          <w:sz w:val="28"/>
          <w:szCs w:val="26"/>
          <w:lang w:eastAsia="ar-SA"/>
        </w:rPr>
        <w:t xml:space="preserve">             </w:t>
      </w:r>
      <w:r w:rsidRPr="00B15B88">
        <w:rPr>
          <w:sz w:val="28"/>
          <w:szCs w:val="26"/>
          <w:lang w:eastAsia="ar-SA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</w:t>
      </w:r>
      <w:r>
        <w:rPr>
          <w:sz w:val="28"/>
          <w:szCs w:val="26"/>
          <w:lang w:eastAsia="ar-SA"/>
        </w:rPr>
        <w:t xml:space="preserve">вительства Российской Федерации </w:t>
      </w:r>
      <w:r w:rsidRPr="00B15B88">
        <w:rPr>
          <w:sz w:val="28"/>
          <w:szCs w:val="26"/>
          <w:lang w:eastAsia="ar-SA"/>
        </w:rPr>
        <w:t>от 16.09.2021 № 1569 «Об утверждении общих требований к закреплению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>
        <w:rPr>
          <w:sz w:val="28"/>
          <w:szCs w:val="26"/>
          <w:lang w:eastAsia="ar-SA"/>
        </w:rPr>
        <w:t xml:space="preserve">              </w:t>
      </w:r>
      <w:r w:rsidRPr="00B15B88">
        <w:rPr>
          <w:sz w:val="28"/>
          <w:szCs w:val="26"/>
          <w:lang w:eastAsia="ar-SA"/>
        </w:rPr>
        <w:t xml:space="preserve"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</w:t>
      </w:r>
      <w:r>
        <w:rPr>
          <w:sz w:val="28"/>
          <w:szCs w:val="26"/>
          <w:lang w:eastAsia="ar-SA"/>
        </w:rPr>
        <w:t xml:space="preserve">              </w:t>
      </w:r>
      <w:r w:rsidRPr="00B15B88">
        <w:rPr>
          <w:sz w:val="28"/>
          <w:szCs w:val="26"/>
          <w:lang w:eastAsia="ar-SA"/>
        </w:rPr>
        <w:t xml:space="preserve">и сроки внесения изменений в перечни главных администраторов доходов бюджета </w:t>
      </w:r>
      <w:r>
        <w:rPr>
          <w:sz w:val="28"/>
          <w:szCs w:val="26"/>
          <w:lang w:eastAsia="ar-SA"/>
        </w:rPr>
        <w:t xml:space="preserve"> Кругловского сельского поселения</w:t>
      </w:r>
      <w:r w:rsidRPr="00B15B88">
        <w:rPr>
          <w:sz w:val="28"/>
          <w:szCs w:val="26"/>
          <w:lang w:eastAsia="ar-SA"/>
        </w:rPr>
        <w:t>.</w:t>
      </w:r>
    </w:p>
    <w:p w:rsidR="00702EBC" w:rsidRPr="00B15B88" w:rsidRDefault="00702EBC" w:rsidP="00E21E24">
      <w:pPr>
        <w:suppressAutoHyphens/>
        <w:ind w:firstLine="709"/>
        <w:jc w:val="both"/>
        <w:rPr>
          <w:sz w:val="28"/>
          <w:szCs w:val="26"/>
          <w:lang w:eastAsia="ar-SA"/>
        </w:rPr>
      </w:pPr>
      <w:r w:rsidRPr="00B15B88">
        <w:rPr>
          <w:sz w:val="28"/>
          <w:szCs w:val="26"/>
          <w:lang w:eastAsia="ar-SA"/>
        </w:rPr>
        <w:t xml:space="preserve">2. В случаях изменения принципов назначения и присвоения структуры кодов классификации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 в перечень главных администраторов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, а также в состав закрепленных за главными администраторами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 кодов классификации доходов бюджета</w:t>
      </w:r>
      <w:r>
        <w:rPr>
          <w:sz w:val="28"/>
          <w:szCs w:val="26"/>
          <w:lang w:eastAsia="ar-SA"/>
        </w:rPr>
        <w:t xml:space="preserve"> вносятся изменения </w:t>
      </w:r>
      <w:r w:rsidRPr="00B15B88">
        <w:rPr>
          <w:sz w:val="28"/>
          <w:szCs w:val="26"/>
          <w:lang w:eastAsia="ar-SA"/>
        </w:rPr>
        <w:t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Белгородской области,</w:t>
      </w:r>
      <w:r>
        <w:rPr>
          <w:sz w:val="28"/>
          <w:szCs w:val="26"/>
          <w:lang w:eastAsia="ar-SA"/>
        </w:rPr>
        <w:t xml:space="preserve"> нормативные правовые акты Красненского района и нормативные правовые акты Кругловского сельского поселения</w:t>
      </w:r>
      <w:r w:rsidRPr="00B15B88">
        <w:rPr>
          <w:sz w:val="28"/>
          <w:szCs w:val="26"/>
          <w:lang w:eastAsia="ar-SA"/>
        </w:rPr>
        <w:t xml:space="preserve"> в части изменения выполняемых полномочий</w:t>
      </w:r>
      <w:r>
        <w:rPr>
          <w:sz w:val="28"/>
          <w:szCs w:val="26"/>
          <w:lang w:eastAsia="ar-SA"/>
        </w:rPr>
        <w:t xml:space="preserve"> </w:t>
      </w:r>
      <w:r w:rsidRPr="006E51A8">
        <w:rPr>
          <w:sz w:val="28"/>
          <w:szCs w:val="26"/>
          <w:lang w:eastAsia="ar-SA"/>
        </w:rPr>
        <w:t>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</w:t>
      </w:r>
      <w:r>
        <w:rPr>
          <w:sz w:val="28"/>
          <w:szCs w:val="26"/>
          <w:lang w:eastAsia="ar-SA"/>
        </w:rPr>
        <w:t xml:space="preserve"> сельского поселения</w:t>
      </w:r>
      <w:r w:rsidRPr="00B15B88">
        <w:rPr>
          <w:sz w:val="28"/>
          <w:szCs w:val="26"/>
          <w:lang w:eastAsia="ar-SA"/>
        </w:rPr>
        <w:t xml:space="preserve">. </w:t>
      </w:r>
    </w:p>
    <w:p w:rsidR="00702EBC" w:rsidRPr="00B15B88" w:rsidRDefault="00702EBC" w:rsidP="00E21E24">
      <w:pPr>
        <w:suppressAutoHyphens/>
        <w:ind w:firstLine="709"/>
        <w:jc w:val="both"/>
        <w:rPr>
          <w:sz w:val="28"/>
          <w:szCs w:val="26"/>
          <w:lang w:eastAsia="ar-SA"/>
        </w:rPr>
      </w:pPr>
      <w:r w:rsidRPr="00B15B88">
        <w:rPr>
          <w:sz w:val="28"/>
          <w:szCs w:val="26"/>
          <w:lang w:eastAsia="ar-SA"/>
        </w:rPr>
        <w:t xml:space="preserve">3. В случаях изменения состава и (или) функций главных администраторов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 в перечень главных администраторов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, а также в состав закрепленных </w:t>
      </w:r>
      <w:r>
        <w:rPr>
          <w:sz w:val="28"/>
          <w:szCs w:val="26"/>
          <w:lang w:eastAsia="ar-SA"/>
        </w:rPr>
        <w:t>з</w:t>
      </w:r>
      <w:r w:rsidRPr="00B15B88">
        <w:rPr>
          <w:sz w:val="28"/>
          <w:szCs w:val="26"/>
          <w:lang w:eastAsia="ar-SA"/>
        </w:rPr>
        <w:t xml:space="preserve">а главными администраторами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 кодов классификации доходов бюджета </w:t>
      </w:r>
      <w:r>
        <w:rPr>
          <w:sz w:val="28"/>
          <w:szCs w:val="26"/>
          <w:lang w:eastAsia="ar-SA"/>
        </w:rPr>
        <w:t xml:space="preserve">вносятся </w:t>
      </w:r>
      <w:r w:rsidRPr="00CB624D">
        <w:rPr>
          <w:sz w:val="28"/>
          <w:szCs w:val="26"/>
          <w:lang w:eastAsia="ar-SA"/>
        </w:rPr>
        <w:t>изменения  в срок не позднее 30 календарных дней со дня поступления обращений главных</w:t>
      </w:r>
      <w:r w:rsidRPr="00B15B88">
        <w:rPr>
          <w:sz w:val="28"/>
          <w:szCs w:val="26"/>
          <w:lang w:eastAsia="ar-SA"/>
        </w:rPr>
        <w:t xml:space="preserve"> администраторов доходов бюджета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 xml:space="preserve"> в части изменения выполняемых ими полномочий по оказанию государственных (муниципальных) услуг и иных полномочий по исполнению государственных </w:t>
      </w:r>
      <w:r>
        <w:rPr>
          <w:sz w:val="28"/>
          <w:szCs w:val="26"/>
          <w:lang w:eastAsia="ar-SA"/>
        </w:rPr>
        <w:t xml:space="preserve">  </w:t>
      </w:r>
      <w:r w:rsidRPr="00B15B88">
        <w:rPr>
          <w:sz w:val="28"/>
          <w:szCs w:val="26"/>
          <w:lang w:eastAsia="ar-SA"/>
        </w:rPr>
        <w:t xml:space="preserve">и  муниципальных функций, при реализации которых возникают обязанности юридических и физических лиц по перечислению средств в бюджет </w:t>
      </w:r>
      <w:r>
        <w:rPr>
          <w:sz w:val="28"/>
          <w:szCs w:val="26"/>
          <w:lang w:eastAsia="ar-SA"/>
        </w:rPr>
        <w:t>сельского поселения</w:t>
      </w:r>
      <w:r w:rsidRPr="00B15B88">
        <w:rPr>
          <w:sz w:val="28"/>
          <w:szCs w:val="26"/>
          <w:lang w:eastAsia="ar-SA"/>
        </w:rPr>
        <w:t>.</w:t>
      </w:r>
    </w:p>
    <w:p w:rsidR="00702EBC" w:rsidRDefault="00702EBC" w:rsidP="00E21E24">
      <w:pPr>
        <w:ind w:firstLine="709"/>
        <w:contextualSpacing/>
        <w:jc w:val="both"/>
        <w:rPr>
          <w:sz w:val="26"/>
          <w:szCs w:val="26"/>
        </w:rPr>
      </w:pPr>
    </w:p>
    <w:p w:rsidR="00702EBC" w:rsidRPr="00D9115B" w:rsidRDefault="00702EBC" w:rsidP="00E21E24">
      <w:pPr>
        <w:ind w:firstLine="709"/>
        <w:contextualSpacing/>
        <w:jc w:val="both"/>
        <w:rPr>
          <w:sz w:val="26"/>
          <w:szCs w:val="26"/>
        </w:rPr>
      </w:pPr>
    </w:p>
    <w:p w:rsidR="00702EBC" w:rsidRPr="002771F6" w:rsidRDefault="00702EBC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BC" w:rsidRDefault="00702EBC" w:rsidP="00DD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02EBC" w:rsidSect="00BF521D">
      <w:headerReference w:type="even" r:id="rId8"/>
      <w:headerReference w:type="default" r:id="rId9"/>
      <w:pgSz w:w="11906" w:h="16838"/>
      <w:pgMar w:top="539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BC" w:rsidRDefault="00702EBC">
      <w:r>
        <w:separator/>
      </w:r>
    </w:p>
  </w:endnote>
  <w:endnote w:type="continuationSeparator" w:id="0">
    <w:p w:rsidR="00702EBC" w:rsidRDefault="007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BC" w:rsidRDefault="00702EBC">
      <w:r>
        <w:separator/>
      </w:r>
    </w:p>
  </w:footnote>
  <w:footnote w:type="continuationSeparator" w:id="0">
    <w:p w:rsidR="00702EBC" w:rsidRDefault="007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C" w:rsidRDefault="00702EBC" w:rsidP="009D65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EBC" w:rsidRDefault="00702E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C" w:rsidRDefault="00702EBC" w:rsidP="009D65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02EBC" w:rsidRDefault="00702E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FD1"/>
    <w:multiLevelType w:val="hybridMultilevel"/>
    <w:tmpl w:val="6F0ED510"/>
    <w:lvl w:ilvl="0" w:tplc="CA940D0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">
    <w:nsid w:val="507737E5"/>
    <w:multiLevelType w:val="hybridMultilevel"/>
    <w:tmpl w:val="09D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BD4B00"/>
    <w:multiLevelType w:val="hybridMultilevel"/>
    <w:tmpl w:val="D48A3588"/>
    <w:lvl w:ilvl="0" w:tplc="2DFED73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12A40"/>
    <w:rsid w:val="00013502"/>
    <w:rsid w:val="0002244C"/>
    <w:rsid w:val="00047F64"/>
    <w:rsid w:val="00066831"/>
    <w:rsid w:val="000862A2"/>
    <w:rsid w:val="00086428"/>
    <w:rsid w:val="000961AD"/>
    <w:rsid w:val="000A56EF"/>
    <w:rsid w:val="000B3279"/>
    <w:rsid w:val="000D77A3"/>
    <w:rsid w:val="000E4EAD"/>
    <w:rsid w:val="000F5F93"/>
    <w:rsid w:val="000F7DB5"/>
    <w:rsid w:val="0010582A"/>
    <w:rsid w:val="001168B8"/>
    <w:rsid w:val="0013086F"/>
    <w:rsid w:val="001369FA"/>
    <w:rsid w:val="00155E1B"/>
    <w:rsid w:val="00160E0E"/>
    <w:rsid w:val="001734C4"/>
    <w:rsid w:val="00174B85"/>
    <w:rsid w:val="00177C69"/>
    <w:rsid w:val="0018253C"/>
    <w:rsid w:val="001A2A05"/>
    <w:rsid w:val="001A3E91"/>
    <w:rsid w:val="001B1A20"/>
    <w:rsid w:val="001B710C"/>
    <w:rsid w:val="001D1A4B"/>
    <w:rsid w:val="00201706"/>
    <w:rsid w:val="00222639"/>
    <w:rsid w:val="0023618B"/>
    <w:rsid w:val="00246FF9"/>
    <w:rsid w:val="00250CAD"/>
    <w:rsid w:val="002647B3"/>
    <w:rsid w:val="00264CC5"/>
    <w:rsid w:val="002771F6"/>
    <w:rsid w:val="00281E00"/>
    <w:rsid w:val="00286DDA"/>
    <w:rsid w:val="002A1E7E"/>
    <w:rsid w:val="002A38C4"/>
    <w:rsid w:val="002B42B0"/>
    <w:rsid w:val="002C02BF"/>
    <w:rsid w:val="002D5A8A"/>
    <w:rsid w:val="002D68F7"/>
    <w:rsid w:val="002E0F36"/>
    <w:rsid w:val="00313945"/>
    <w:rsid w:val="003431C4"/>
    <w:rsid w:val="00360669"/>
    <w:rsid w:val="00361C56"/>
    <w:rsid w:val="003755E4"/>
    <w:rsid w:val="00384013"/>
    <w:rsid w:val="003A5930"/>
    <w:rsid w:val="003A7DCA"/>
    <w:rsid w:val="003B5E7C"/>
    <w:rsid w:val="003B7B51"/>
    <w:rsid w:val="003D035D"/>
    <w:rsid w:val="003D30E5"/>
    <w:rsid w:val="003E0B24"/>
    <w:rsid w:val="003F63D2"/>
    <w:rsid w:val="0041726B"/>
    <w:rsid w:val="00422534"/>
    <w:rsid w:val="00427797"/>
    <w:rsid w:val="00430B4D"/>
    <w:rsid w:val="0046013C"/>
    <w:rsid w:val="00461EAF"/>
    <w:rsid w:val="00466179"/>
    <w:rsid w:val="00466DD0"/>
    <w:rsid w:val="0047737C"/>
    <w:rsid w:val="004B46CF"/>
    <w:rsid w:val="004C21D7"/>
    <w:rsid w:val="004C7134"/>
    <w:rsid w:val="004D29BC"/>
    <w:rsid w:val="004F65E2"/>
    <w:rsid w:val="004F73EF"/>
    <w:rsid w:val="00511C22"/>
    <w:rsid w:val="00534020"/>
    <w:rsid w:val="00550578"/>
    <w:rsid w:val="00550CD7"/>
    <w:rsid w:val="0058727F"/>
    <w:rsid w:val="00596BBC"/>
    <w:rsid w:val="005A2BD4"/>
    <w:rsid w:val="005C0F0E"/>
    <w:rsid w:val="005C3DF1"/>
    <w:rsid w:val="005C6359"/>
    <w:rsid w:val="005D5CD9"/>
    <w:rsid w:val="005E249A"/>
    <w:rsid w:val="005F5B2C"/>
    <w:rsid w:val="00617E97"/>
    <w:rsid w:val="00620645"/>
    <w:rsid w:val="006207F0"/>
    <w:rsid w:val="00621761"/>
    <w:rsid w:val="00633B27"/>
    <w:rsid w:val="00636925"/>
    <w:rsid w:val="00636D0F"/>
    <w:rsid w:val="00642028"/>
    <w:rsid w:val="006420CB"/>
    <w:rsid w:val="006437C9"/>
    <w:rsid w:val="00664355"/>
    <w:rsid w:val="00676D66"/>
    <w:rsid w:val="006831FF"/>
    <w:rsid w:val="00685168"/>
    <w:rsid w:val="00687B87"/>
    <w:rsid w:val="006B6204"/>
    <w:rsid w:val="006C2127"/>
    <w:rsid w:val="006E51A8"/>
    <w:rsid w:val="007006E0"/>
    <w:rsid w:val="00702EBC"/>
    <w:rsid w:val="00705386"/>
    <w:rsid w:val="007338FA"/>
    <w:rsid w:val="00737A12"/>
    <w:rsid w:val="00760F8F"/>
    <w:rsid w:val="00762195"/>
    <w:rsid w:val="007751C0"/>
    <w:rsid w:val="00785BDE"/>
    <w:rsid w:val="00797CDB"/>
    <w:rsid w:val="007A613B"/>
    <w:rsid w:val="007A6E1D"/>
    <w:rsid w:val="007B3812"/>
    <w:rsid w:val="007B56AE"/>
    <w:rsid w:val="007D2E6F"/>
    <w:rsid w:val="007E1209"/>
    <w:rsid w:val="00805E33"/>
    <w:rsid w:val="00807664"/>
    <w:rsid w:val="008133A3"/>
    <w:rsid w:val="0083185C"/>
    <w:rsid w:val="00834CF1"/>
    <w:rsid w:val="00842B47"/>
    <w:rsid w:val="00857E79"/>
    <w:rsid w:val="00860938"/>
    <w:rsid w:val="00870B1D"/>
    <w:rsid w:val="0087688C"/>
    <w:rsid w:val="00886DAC"/>
    <w:rsid w:val="008A0053"/>
    <w:rsid w:val="008B5715"/>
    <w:rsid w:val="008C3198"/>
    <w:rsid w:val="008E2593"/>
    <w:rsid w:val="008F356B"/>
    <w:rsid w:val="00911AC3"/>
    <w:rsid w:val="00911EE7"/>
    <w:rsid w:val="00921D87"/>
    <w:rsid w:val="00937FE5"/>
    <w:rsid w:val="00964717"/>
    <w:rsid w:val="00965A30"/>
    <w:rsid w:val="00972136"/>
    <w:rsid w:val="0099388F"/>
    <w:rsid w:val="00996943"/>
    <w:rsid w:val="009979A9"/>
    <w:rsid w:val="009A036D"/>
    <w:rsid w:val="009A165A"/>
    <w:rsid w:val="009D2FF4"/>
    <w:rsid w:val="009D6564"/>
    <w:rsid w:val="009D7661"/>
    <w:rsid w:val="00A0475D"/>
    <w:rsid w:val="00A16914"/>
    <w:rsid w:val="00A22230"/>
    <w:rsid w:val="00A33658"/>
    <w:rsid w:val="00A6094E"/>
    <w:rsid w:val="00A6444E"/>
    <w:rsid w:val="00A6701A"/>
    <w:rsid w:val="00AA1DEA"/>
    <w:rsid w:val="00AB0267"/>
    <w:rsid w:val="00AC732F"/>
    <w:rsid w:val="00AD0712"/>
    <w:rsid w:val="00AF30B1"/>
    <w:rsid w:val="00B05B61"/>
    <w:rsid w:val="00B15B88"/>
    <w:rsid w:val="00B275F0"/>
    <w:rsid w:val="00B76CE7"/>
    <w:rsid w:val="00BB15A2"/>
    <w:rsid w:val="00BB6BA8"/>
    <w:rsid w:val="00BC2662"/>
    <w:rsid w:val="00BD47C1"/>
    <w:rsid w:val="00BF521D"/>
    <w:rsid w:val="00C3403E"/>
    <w:rsid w:val="00C3673A"/>
    <w:rsid w:val="00C52339"/>
    <w:rsid w:val="00C54CC8"/>
    <w:rsid w:val="00C73358"/>
    <w:rsid w:val="00C74F8F"/>
    <w:rsid w:val="00C81195"/>
    <w:rsid w:val="00CA2776"/>
    <w:rsid w:val="00CA475B"/>
    <w:rsid w:val="00CA6E8D"/>
    <w:rsid w:val="00CB624D"/>
    <w:rsid w:val="00CD09BA"/>
    <w:rsid w:val="00CD14D3"/>
    <w:rsid w:val="00CF48C9"/>
    <w:rsid w:val="00D100DC"/>
    <w:rsid w:val="00D129B6"/>
    <w:rsid w:val="00D42AAB"/>
    <w:rsid w:val="00D441E4"/>
    <w:rsid w:val="00D471BD"/>
    <w:rsid w:val="00D564E4"/>
    <w:rsid w:val="00D770A8"/>
    <w:rsid w:val="00D9115B"/>
    <w:rsid w:val="00DA12A6"/>
    <w:rsid w:val="00DC7282"/>
    <w:rsid w:val="00DD2768"/>
    <w:rsid w:val="00DD45F4"/>
    <w:rsid w:val="00DD5658"/>
    <w:rsid w:val="00DE2873"/>
    <w:rsid w:val="00DE3BE1"/>
    <w:rsid w:val="00DE7C52"/>
    <w:rsid w:val="00DF6CDA"/>
    <w:rsid w:val="00E12F2A"/>
    <w:rsid w:val="00E13659"/>
    <w:rsid w:val="00E21E24"/>
    <w:rsid w:val="00E365CB"/>
    <w:rsid w:val="00E508CC"/>
    <w:rsid w:val="00E62125"/>
    <w:rsid w:val="00E7523C"/>
    <w:rsid w:val="00E76119"/>
    <w:rsid w:val="00E802EC"/>
    <w:rsid w:val="00E91156"/>
    <w:rsid w:val="00EB1F6C"/>
    <w:rsid w:val="00EB35DD"/>
    <w:rsid w:val="00EB7574"/>
    <w:rsid w:val="00EB7644"/>
    <w:rsid w:val="00EE6F97"/>
    <w:rsid w:val="00EF2067"/>
    <w:rsid w:val="00EF3200"/>
    <w:rsid w:val="00EF37FD"/>
    <w:rsid w:val="00F26985"/>
    <w:rsid w:val="00F36A4D"/>
    <w:rsid w:val="00F64345"/>
    <w:rsid w:val="00F73907"/>
    <w:rsid w:val="00F77DF5"/>
    <w:rsid w:val="00FA11EC"/>
    <w:rsid w:val="00FA2A52"/>
    <w:rsid w:val="00FB04F9"/>
    <w:rsid w:val="00FB1647"/>
    <w:rsid w:val="00FB2951"/>
    <w:rsid w:val="00FC2352"/>
    <w:rsid w:val="00FE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E7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5E7C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734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DefaultParagraphFont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FE79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CA6E8D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5057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550578"/>
    <w:pPr>
      <w:widowControl w:val="0"/>
      <w:shd w:val="clear" w:color="auto" w:fill="FFFFFF"/>
      <w:spacing w:line="322" w:lineRule="exact"/>
      <w:ind w:hanging="1700"/>
      <w:outlineLvl w:val="1"/>
    </w:pPr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3B5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5E7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B5E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B5E7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71F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771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71F6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0A56E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DE28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28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921D87"/>
    <w:rPr>
      <w:rFonts w:ascii="Times New Roman" w:hAnsi="Times New Roman" w:cs="Times New Roman"/>
      <w:smallCaps/>
      <w:spacing w:val="80"/>
      <w:sz w:val="38"/>
      <w:szCs w:val="38"/>
    </w:rPr>
  </w:style>
  <w:style w:type="paragraph" w:styleId="Header">
    <w:name w:val="header"/>
    <w:basedOn w:val="Normal"/>
    <w:link w:val="HeaderChar"/>
    <w:uiPriority w:val="99"/>
    <w:rsid w:val="00BF52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50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52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10</Pages>
  <Words>2470</Words>
  <Characters>14085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cp:lastPrinted>2022-01-04T06:55:00Z</cp:lastPrinted>
  <dcterms:created xsi:type="dcterms:W3CDTF">2021-12-24T12:57:00Z</dcterms:created>
  <dcterms:modified xsi:type="dcterms:W3CDTF">2022-01-04T06:55:00Z</dcterms:modified>
</cp:coreProperties>
</file>