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38" w:rsidRDefault="00473C38" w:rsidP="00A13235">
      <w:pPr>
        <w:spacing w:before="120" w:after="120"/>
        <w:jc w:val="center"/>
        <w:rPr>
          <w:noProof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Герб На ДОк" style="width:39pt;height:48pt;visibility:visible">
            <v:imagedata r:id="rId7" o:title="" grayscale="t"/>
          </v:shape>
        </w:pict>
      </w:r>
    </w:p>
    <w:p w:rsidR="00473C38" w:rsidRDefault="00473C38" w:rsidP="00A13235">
      <w:pPr>
        <w:spacing w:before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473C38" w:rsidRPr="00A13235" w:rsidRDefault="00473C38" w:rsidP="00A13235">
      <w:pPr>
        <w:pStyle w:val="Heading4"/>
        <w:jc w:val="center"/>
        <w:rPr>
          <w:rFonts w:ascii="Arial" w:hAnsi="Arial" w:cs="Arial"/>
          <w:i w:val="0"/>
          <w:caps/>
          <w:color w:val="auto"/>
          <w:sz w:val="40"/>
          <w:szCs w:val="40"/>
        </w:rPr>
      </w:pPr>
      <w:r w:rsidRPr="00A13235">
        <w:rPr>
          <w:rFonts w:ascii="Arial" w:hAnsi="Arial" w:cs="Arial"/>
          <w:i w:val="0"/>
          <w:caps/>
          <w:color w:val="auto"/>
          <w:sz w:val="40"/>
          <w:szCs w:val="40"/>
        </w:rPr>
        <w:t>ЗЕМСКОЕ СОБРАНИЕ КРУГЛОВСКОГО СЕЛЬСКОГО ПОСЕЛЕНИЯ</w:t>
      </w:r>
    </w:p>
    <w:p w:rsidR="00473C38" w:rsidRDefault="00473C38" w:rsidP="00A13235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473C38" w:rsidRDefault="00473C38" w:rsidP="00A13235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473C38" w:rsidRDefault="00473C38" w:rsidP="00A13235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 Е Ш Е Н И Е</w:t>
      </w:r>
    </w:p>
    <w:p w:rsidR="00473C38" w:rsidRDefault="00473C38" w:rsidP="00A13235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с.Круглое</w:t>
      </w:r>
    </w:p>
    <w:p w:rsidR="00473C38" w:rsidRDefault="00473C38" w:rsidP="00A13235">
      <w:pPr>
        <w:pStyle w:val="FR1"/>
        <w:spacing w:before="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« 30 » ноября 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22"/>
            <w:szCs w:val="22"/>
          </w:rPr>
          <w:t>2021 г</w:t>
        </w:r>
      </w:smartTag>
      <w:r>
        <w:rPr>
          <w:rFonts w:ascii="Arial" w:hAnsi="Arial" w:cs="Arial"/>
          <w:b/>
          <w:sz w:val="22"/>
          <w:szCs w:val="22"/>
        </w:rPr>
        <w:t>.                                                                                                     № 171</w:t>
      </w:r>
    </w:p>
    <w:p w:rsidR="00473C38" w:rsidRDefault="00473C38" w:rsidP="00A13235">
      <w:pPr>
        <w:tabs>
          <w:tab w:val="left" w:pos="8440"/>
        </w:tabs>
        <w:jc w:val="center"/>
        <w:rPr>
          <w:sz w:val="28"/>
          <w:szCs w:val="28"/>
        </w:rPr>
      </w:pPr>
    </w:p>
    <w:p w:rsidR="00473C38" w:rsidRPr="00104DD7" w:rsidRDefault="00473C38" w:rsidP="001D5176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211A4D" w:rsidRDefault="00473C38" w:rsidP="00104DD7">
      <w:pPr>
        <w:spacing w:after="0" w:line="240" w:lineRule="auto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211A4D">
        <w:rPr>
          <w:rFonts w:ascii="Times New Roman" w:hAnsi="Times New Roman"/>
          <w:b/>
          <w:color w:val="000000"/>
          <w:sz w:val="28"/>
          <w:szCs w:val="28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Кругловского сельского поселения муниципального района «Красненский район»</w:t>
      </w:r>
    </w:p>
    <w:p w:rsidR="00473C38" w:rsidRPr="00211A4D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211A4D">
        <w:rPr>
          <w:rFonts w:ascii="Times New Roman" w:hAnsi="Times New Roman"/>
          <w:b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694A71" w:rsidRDefault="00473C38" w:rsidP="00694A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На основании пункта 7 части 1 статьи 8 и части 11 статьи 55.24 Градостроительного кодекса Российской Федерации, пункта 20 части 1 статьи 14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/>
          <w:color w:val="000000"/>
          <w:sz w:val="28"/>
          <w:szCs w:val="28"/>
        </w:rPr>
        <w:t>Кругловского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  <w:r>
        <w:rPr>
          <w:rFonts w:ascii="Times New Roman" w:hAnsi="Times New Roman"/>
          <w:color w:val="000000"/>
          <w:sz w:val="28"/>
          <w:szCs w:val="28"/>
        </w:rPr>
        <w:t>земское собрание Кругловского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</w:rPr>
        <w:t>решило</w:t>
      </w:r>
      <w:r w:rsidRPr="00104DD7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73C38" w:rsidRPr="00104DD7" w:rsidRDefault="00473C38" w:rsidP="00104DD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>Кругловского сельского поселения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(Приложение 1).</w:t>
      </w:r>
    </w:p>
    <w:p w:rsidR="00473C38" w:rsidRPr="00104DD7" w:rsidRDefault="00473C38" w:rsidP="00104DD7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Кругловского </w:t>
      </w:r>
      <w:r w:rsidRPr="00104DD7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104DD7">
        <w:rPr>
          <w:rFonts w:ascii="Times New Roman" w:hAnsi="Times New Roman"/>
          <w:b/>
          <w:bCs/>
          <w:color w:val="000000"/>
          <w:sz w:val="28"/>
        </w:rPr>
        <w:t> </w:t>
      </w:r>
      <w:r w:rsidRPr="00104DD7">
        <w:rPr>
          <w:rFonts w:ascii="Times New Roman" w:hAnsi="Times New Roman"/>
          <w:color w:val="000000"/>
          <w:sz w:val="28"/>
          <w:szCs w:val="28"/>
        </w:rPr>
        <w:t>поселения (Приложение 2) (далее - Комиссия).</w:t>
      </w:r>
    </w:p>
    <w:p w:rsidR="00473C38" w:rsidRPr="008039DD" w:rsidRDefault="00473C38" w:rsidP="008039DD">
      <w:pPr>
        <w:jc w:val="both"/>
        <w:rPr>
          <w:rFonts w:ascii="Times New Roman" w:hAnsi="Times New Roman"/>
          <w:sz w:val="28"/>
          <w:szCs w:val="28"/>
        </w:rPr>
      </w:pPr>
      <w:r w:rsidRPr="008039DD">
        <w:rPr>
          <w:rStyle w:val="LineNumber"/>
          <w:rFonts w:ascii="Times New Roman" w:hAnsi="Times New Roman"/>
          <w:sz w:val="28"/>
          <w:szCs w:val="28"/>
        </w:rPr>
        <w:t xml:space="preserve">       3. </w:t>
      </w:r>
      <w:r w:rsidRPr="008039DD">
        <w:rPr>
          <w:rFonts w:ascii="Times New Roman" w:hAnsi="Times New Roman"/>
          <w:sz w:val="28"/>
          <w:szCs w:val="28"/>
        </w:rPr>
        <w:t>Главе Кругловского сельского поселения (Масленникова Е.В.) обнародовать настоящее решение путем вывешивания в общедоступных местах: администрация Кругловского сельского поселения, Кругловская сельская библиотека, Кругловский Дом культуры, Заломенский Дом досуга, Кругловская основная общеобразовательная школа, Новосолдатский Дом культуры и разместить на официальном сайте администрации Кругловского сельского поселения по адресу: http:// krugloe.kraadm.ru</w:t>
      </w:r>
    </w:p>
    <w:p w:rsidR="00473C38" w:rsidRPr="008039DD" w:rsidRDefault="00473C38" w:rsidP="008039DD">
      <w:pPr>
        <w:jc w:val="both"/>
        <w:rPr>
          <w:rStyle w:val="LineNumber"/>
          <w:rFonts w:ascii="Times New Roman" w:hAnsi="Times New Roman"/>
          <w:sz w:val="28"/>
          <w:szCs w:val="28"/>
        </w:rPr>
      </w:pPr>
      <w:r w:rsidRPr="008039DD">
        <w:rPr>
          <w:rStyle w:val="LineNumber"/>
          <w:rFonts w:ascii="Times New Roman" w:hAnsi="Times New Roman"/>
          <w:sz w:val="28"/>
          <w:szCs w:val="28"/>
        </w:rPr>
        <w:t xml:space="preserve">      4. Настоящее решение вступает в силу со дня его обнародования.</w:t>
      </w:r>
    </w:p>
    <w:p w:rsidR="00473C38" w:rsidRPr="008039DD" w:rsidRDefault="00473C38" w:rsidP="008039DD">
      <w:pPr>
        <w:jc w:val="both"/>
        <w:rPr>
          <w:rStyle w:val="LineNumber"/>
          <w:rFonts w:ascii="Times New Roman" w:hAnsi="Times New Roman"/>
          <w:sz w:val="28"/>
          <w:szCs w:val="28"/>
        </w:rPr>
      </w:pPr>
      <w:r w:rsidRPr="008039DD">
        <w:rPr>
          <w:rStyle w:val="LineNumber"/>
          <w:rFonts w:ascii="Times New Roman" w:hAnsi="Times New Roman"/>
          <w:sz w:val="28"/>
          <w:szCs w:val="28"/>
        </w:rPr>
        <w:t xml:space="preserve">   </w:t>
      </w:r>
      <w:r>
        <w:rPr>
          <w:rStyle w:val="LineNumber"/>
          <w:rFonts w:ascii="Times New Roman" w:hAnsi="Times New Roman"/>
          <w:sz w:val="28"/>
          <w:szCs w:val="28"/>
        </w:rPr>
        <w:t xml:space="preserve"> </w:t>
      </w:r>
      <w:r w:rsidRPr="008039DD">
        <w:rPr>
          <w:rStyle w:val="LineNumber"/>
          <w:rFonts w:ascii="Times New Roman" w:hAnsi="Times New Roman"/>
          <w:sz w:val="28"/>
          <w:szCs w:val="28"/>
        </w:rPr>
        <w:t xml:space="preserve">  5. Контроль за исполнением настоящего решения возложить на главу Кругловского сельского поселения (Масленникову Е.В.)</w:t>
      </w:r>
    </w:p>
    <w:p w:rsidR="00473C38" w:rsidRPr="00CD7251" w:rsidRDefault="00473C38" w:rsidP="00104DD7">
      <w:pPr>
        <w:pStyle w:val="BodyText2"/>
        <w:spacing w:after="0" w:line="240" w:lineRule="auto"/>
        <w:ind w:left="720"/>
        <w:contextualSpacing/>
        <w:jc w:val="both"/>
        <w:rPr>
          <w:sz w:val="28"/>
          <w:szCs w:val="28"/>
        </w:rPr>
      </w:pPr>
    </w:p>
    <w:p w:rsidR="00473C38" w:rsidRPr="00104DD7" w:rsidRDefault="00473C38" w:rsidP="00104DD7">
      <w:pPr>
        <w:pStyle w:val="ListParagraph"/>
        <w:spacing w:after="0" w:line="240" w:lineRule="auto"/>
        <w:jc w:val="both"/>
        <w:rPr>
          <w:rFonts w:ascii="Times New Roman" w:hAnsi="Times New Roman"/>
          <w:sz w:val="35"/>
          <w:szCs w:val="35"/>
        </w:rPr>
      </w:pPr>
    </w:p>
    <w:p w:rsidR="00473C38" w:rsidRPr="0068795D" w:rsidRDefault="00473C38" w:rsidP="006879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3C38" w:rsidRPr="0068795D" w:rsidRDefault="00473C38" w:rsidP="0020555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795D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Кругловского</w:t>
      </w:r>
    </w:p>
    <w:p w:rsidR="00473C38" w:rsidRPr="00104DD7" w:rsidRDefault="00473C38" w:rsidP="0020555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68795D">
        <w:rPr>
          <w:rFonts w:ascii="Times New Roman" w:hAnsi="Times New Roman"/>
          <w:b/>
          <w:sz w:val="28"/>
          <w:szCs w:val="28"/>
        </w:rPr>
        <w:t xml:space="preserve">поселения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Е.В.Масленникова</w:t>
      </w:r>
    </w:p>
    <w:p w:rsidR="00473C38" w:rsidRPr="00104DD7" w:rsidRDefault="00473C38" w:rsidP="0020555A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3C38" w:rsidRPr="00104DD7" w:rsidRDefault="00473C38" w:rsidP="00104DD7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3C38" w:rsidRPr="00104DD7" w:rsidRDefault="00473C38" w:rsidP="00104DD7">
      <w:pPr>
        <w:pStyle w:val="ListParagraph"/>
        <w:spacing w:after="0" w:line="240" w:lineRule="auto"/>
        <w:jc w:val="both"/>
        <w:rPr>
          <w:rFonts w:ascii="Times New Roman" w:hAnsi="Times New Roman"/>
          <w:sz w:val="35"/>
          <w:szCs w:val="35"/>
        </w:rPr>
      </w:pPr>
    </w:p>
    <w:p w:rsidR="00473C38" w:rsidRPr="00104DD7" w:rsidRDefault="00473C38" w:rsidP="00104DD7">
      <w:pPr>
        <w:pStyle w:val="ListParagraph"/>
        <w:spacing w:after="0" w:line="240" w:lineRule="auto"/>
        <w:jc w:val="both"/>
        <w:rPr>
          <w:rFonts w:ascii="Times New Roman" w:hAnsi="Times New Roman"/>
          <w:sz w:val="35"/>
          <w:szCs w:val="35"/>
        </w:rPr>
      </w:pP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Pr="00104DD7">
        <w:rPr>
          <w:rFonts w:ascii="Times New Roman" w:hAnsi="Times New Roman"/>
          <w:color w:val="000000"/>
          <w:sz w:val="28"/>
          <w:szCs w:val="28"/>
        </w:rPr>
        <w:t>1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решению земского собрания</w:t>
      </w:r>
    </w:p>
    <w:p w:rsidR="00473C38" w:rsidRPr="00104DD7" w:rsidRDefault="00473C38" w:rsidP="00E131CF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>Кругловского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 сельского поселения 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«30» ноября 2021г.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171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>П О Р Я Д О К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Кругловского сельского поселения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>I. Общие положения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1.1. 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>Кругловского сельского поселения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(далее – Порядок)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1.2. 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>Кругловского сельского поселения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(далее – осмотр).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1.3. Проведение осмотров осуществляется администрацией </w:t>
      </w:r>
      <w:r>
        <w:rPr>
          <w:rFonts w:ascii="Times New Roman" w:hAnsi="Times New Roman"/>
          <w:color w:val="000000"/>
          <w:sz w:val="28"/>
          <w:szCs w:val="28"/>
        </w:rPr>
        <w:t>Кругловского сельского поселения</w:t>
      </w:r>
      <w:r w:rsidRPr="00104DD7">
        <w:rPr>
          <w:rFonts w:ascii="Times New Roman" w:hAnsi="Times New Roman"/>
          <w:color w:val="000000"/>
          <w:sz w:val="28"/>
          <w:szCs w:val="28"/>
        </w:rPr>
        <w:t>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1.4. Финансирование деятельности по проведению осмотров осуществляется за счет средств бюджета </w:t>
      </w:r>
      <w:r>
        <w:rPr>
          <w:rFonts w:ascii="Times New Roman" w:hAnsi="Times New Roman"/>
          <w:color w:val="000000"/>
          <w:sz w:val="28"/>
          <w:szCs w:val="28"/>
        </w:rPr>
        <w:t>Кругловского сельского поселения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в порядке, определенном бюджетным законодательством Российской Федерации.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1.5.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1.6. Настоящий Порядок распространяется на здания, сооружения вне зависимости от формы собственности указанных зданий, сооружений.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1.7. Основанием проведения осмотра является поступление следующих заявлений физических или юридических лиц (далее - заявления):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- о нарушении требований законодательства Российской Федерации к эксплуатации зданий, сооружений;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- о возникновении аварийных ситуаций в зданиях, сооружениях или возникновении угрозы разрушения зданий, сооружений.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1.8. Настоящий Порядок определяет: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1) цели, задачи, принципы проведения осмотров зданий и (или) сооружений, находящихся в эксплуатации на территории </w:t>
      </w:r>
      <w:r>
        <w:rPr>
          <w:rFonts w:ascii="Times New Roman" w:hAnsi="Times New Roman"/>
          <w:color w:val="000000"/>
          <w:sz w:val="28"/>
          <w:szCs w:val="28"/>
        </w:rPr>
        <w:t>Кругловского сельского поселения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(далее - здания, сооружения);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2) порядок проведения осмотров;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4) полномочия администрации </w:t>
      </w:r>
      <w:r>
        <w:rPr>
          <w:rFonts w:ascii="Times New Roman" w:hAnsi="Times New Roman"/>
          <w:color w:val="000000"/>
          <w:sz w:val="28"/>
          <w:szCs w:val="28"/>
        </w:rPr>
        <w:t>Кругловского сельского поселения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по осуществлению осмотров и выдаче рекомендаций;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5) права и обязанности должностных лиц при проведении осмотров и выдаче рекомендаций;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6) сроки проведения осмотров и выдачи рекомендаций;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7) 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1.9.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Задачами проведения осмотров и выдачи рекомендаций являются: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1) профилактика нарушений требований законодательства при эксплуатации зданий, сооружений;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2) обеспечение соблюдения требований законодательства;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4) защита прав физических и юридических лиц, осуществляющих эксплуатацию зданий, сооружений.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1.10. Проведение осмотров и выдача рекомендаций основываются на следующих принципах: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1) соблюдение требований законодательства;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2) открытости и доступности для физических, юридических лиц информации о проведении осмотров и выдаче рекомендаций;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3) объективности и всесторонности проведения осмотров, а также достоверности их результатов;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4) возможности обжалования неправомерных действий (бездействие) должностных лиц, осуществляющих осмотр.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>II. Организация осмотра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2.1. Заявление, указанное в пункте 1.7 раздела I настоящего Положения направляется в администрацию </w:t>
      </w:r>
      <w:r>
        <w:rPr>
          <w:rFonts w:ascii="Times New Roman" w:hAnsi="Times New Roman"/>
          <w:color w:val="000000"/>
          <w:sz w:val="28"/>
          <w:szCs w:val="28"/>
        </w:rPr>
        <w:t>Кругловского сельского поселения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(далее - Администрация).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2.2. Администрация в день поступления Заявления регистрирует его в журнале входящей корреспонденции и передает Главе администрации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DD7">
        <w:rPr>
          <w:rFonts w:ascii="Times New Roman" w:hAnsi="Times New Roman"/>
          <w:color w:val="000000"/>
          <w:sz w:val="28"/>
          <w:szCs w:val="28"/>
        </w:rPr>
        <w:t>поселения.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 2.3. Глава администрации </w:t>
      </w:r>
      <w:r>
        <w:rPr>
          <w:rFonts w:ascii="Times New Roman" w:hAnsi="Times New Roman"/>
          <w:color w:val="000000"/>
          <w:sz w:val="28"/>
          <w:szCs w:val="28"/>
        </w:rPr>
        <w:t>Кругловского сельского поселения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в срок не более чем один рабочий день со дня получения заявления о проведении осмотра – назначает должностное(ые) лицо(а) на проведение осмотра по данному заявлению.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2.4. Должностное лицо, уполномоченное на проведение осмотра и назначенное Главой администрации </w:t>
      </w:r>
      <w:r>
        <w:rPr>
          <w:rFonts w:ascii="Times New Roman" w:hAnsi="Times New Roman"/>
          <w:color w:val="000000"/>
          <w:sz w:val="28"/>
          <w:szCs w:val="28"/>
        </w:rPr>
        <w:t>Кругловского сельского поселения</w:t>
      </w:r>
      <w:r w:rsidRPr="00104DD7">
        <w:rPr>
          <w:rFonts w:ascii="Times New Roman" w:hAnsi="Times New Roman"/>
          <w:color w:val="000000"/>
          <w:sz w:val="28"/>
          <w:szCs w:val="28"/>
        </w:rPr>
        <w:t>  в срок не более чем семь рабочих дней готовит проект распоряжения о проведении осмотра, согласно приложению № 4 к настоящему Порядку.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2.5. К участию в осмотре привлекаются: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1) Физическое или юридическое лицо, обратившееся с Заявлением (далее - заявитель).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2) Собственники зданий, сооружений (помещений в здании, сооружении).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4) Пользователи зданий, сооружений (помещений в здании, сооружении) на основании договоров (аренда, безвозмездное пользование и т.д.).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2.6. Лица, указанные в пункте 2.5 раздела II настоящего Порядка, извещаются администрацией о дате и времени проведения осмотра не позднее чем за три рабочих дня до даты проведения осмотра любым доступным способом.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2.5 раздела II настоящего Порядка, осуществляется Администрацией не позднее чем за один рабочий день до даты проведения осмотра.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Лица, указанные в пункте 2.5 раздела II настоящего Порядка вправе принять участие в проведении осмотра.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с даты поступления в администрацию указанного заявления.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>III. Проведение осмотра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 3.1. Осмотр выполняется уполномоченными должностными лицами администрации, определёнными Главой администрации </w:t>
      </w:r>
      <w:r>
        <w:rPr>
          <w:rFonts w:ascii="Times New Roman" w:hAnsi="Times New Roman"/>
          <w:color w:val="000000"/>
          <w:sz w:val="28"/>
          <w:szCs w:val="28"/>
        </w:rPr>
        <w:t>Кругловского сельского поселения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и лицами, привлеченными к осмотру, в следующем объеме: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1) Ознакомление: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- с журналом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4) фотофиксация фасада здания, сооружения и его частей.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законодательства.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3.2. 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аффинированными лицами.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3.3. 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фотофиксации осматриваемых зданий, сооружений, оформленные в ходе осмотра.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В случае отсутствия доступа внутрь здания, сооружения в Акте делается соответствующая отметка.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 Российской Федерации, для приостановления или прекращения эксплуатации зданий, сооружений.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Копии Акта направляется уполномоченным(и) должностным(и) лицом(ами)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3.4. 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 </w:t>
      </w:r>
      <w:r>
        <w:rPr>
          <w:rFonts w:ascii="Times New Roman" w:hAnsi="Times New Roman"/>
          <w:color w:val="000000"/>
          <w:sz w:val="28"/>
          <w:szCs w:val="28"/>
        </w:rPr>
        <w:t>Кругловского сельского поселения</w:t>
      </w:r>
      <w:r w:rsidRPr="00104DD7">
        <w:rPr>
          <w:rFonts w:ascii="Times New Roman" w:hAnsi="Times New Roman"/>
          <w:color w:val="000000"/>
          <w:sz w:val="28"/>
          <w:szCs w:val="28"/>
        </w:rPr>
        <w:t>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3.5. Сведения о проведенном уполномоченным(и) должностным(и) лицом(ами)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1) порядковый номер осмотра;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2) дату проведения осмотра;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3) место нахождения осматриваемых зданий, сооружений;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Журнал учета осмотров должен быть прошит, пронумерован и удостоверен печатью администрации.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Журнал учета осмотров хранится в администрации.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сооружений в отношении которых проводится осмотр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4.1. При осуществлении осмотров должностные лица Администрации, уполномоченные на проведение осмотра имеют право: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1) осматривать здания, сооружения и знакомиться с документами, связанными с целями, задачами и предметом осмотра;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4) привлекать к осмотру зданий, сооружений экспертов и экспертные организации;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4.2. Должностные лица администрации, уполномоченные на проведение осмотра обязаны: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3) рассматривать поступившие заявления в установленный срок;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4) проводить осмотр только на основании правового акта;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5) проводить осмотр только во время исполнения служебных обязанностей при предъявлении служебных удостоверений;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6) соблюдать законодательство при осуществлении мероприятий по осмотру;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11) доказывать обоснованность своих действий (бездействия) и решений при их обжаловании физическими и юридическими лицами;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12) осуществлять мониторинг исполнения рекомендаций;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13) осуществлять запись о проведённых осмотрах в Журнале учёта осмотров зданий, сооружений.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14) Должностные лица уполномоченного органа несут ответственность: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- за неправомерные действия (бездействие), связанные с выполнением должностных обязанностей;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- 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4.3. Лица, ответственные за эксплуатацию зданий, сооружений, имеют право: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1) непосредственно присутствовать при проведении осмотра, давать разъяснения по вопросам, относящимся к предмету осмотра;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4.4. Лица, ответственные за эксплуатацию зданий, сооружений, обязаны: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2) принять меры по устранению выявленных нарушений требований законодательства, указанных в рекомендациях.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4.5.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:rsidR="00473C38" w:rsidRPr="00104DD7" w:rsidRDefault="00473C38" w:rsidP="004C153C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Кругловского </w:t>
      </w:r>
      <w:r w:rsidRPr="00104DD7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104DD7">
        <w:rPr>
          <w:rFonts w:ascii="Times New Roman" w:hAnsi="Times New Roman"/>
          <w:b/>
          <w:bCs/>
          <w:color w:val="000000"/>
          <w:sz w:val="28"/>
        </w:rPr>
        <w:t> 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Кругловского сельского поселения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                       (наименование уполномоченного органа, осуществляющего осмотр)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>АКТ № ____- (порядковый номер акта) - (место проведения) осмотра здания, сооружения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>«_____» _______________ 20__ г.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Настоящий акт составлен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</w:rPr>
        <w:t>(Ф.И.О, должности, место работы лиц, участвующих в осмотре зданий, сооружений)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>Кругловского сельского поселения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с участием 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(Ф.И.О, должности, место работы)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На основании</w:t>
      </w:r>
      <w:r w:rsidRPr="00104DD7">
        <w:rPr>
          <w:rFonts w:ascii="Times New Roman" w:hAnsi="Times New Roman"/>
          <w:color w:val="000000"/>
          <w:sz w:val="28"/>
        </w:rPr>
        <w:t> </w:t>
      </w: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4"/>
          <w:szCs w:val="24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проведён осмотр</w:t>
      </w:r>
      <w:r w:rsidRPr="00104DD7">
        <w:rPr>
          <w:rFonts w:ascii="Times New Roman" w:hAnsi="Times New Roman"/>
          <w:color w:val="000000"/>
          <w:sz w:val="28"/>
        </w:rPr>
        <w:t> </w:t>
      </w: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4"/>
          <w:szCs w:val="24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Объект осмотра имеет следующие характеристики (указываются при наличии сведений):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назначение:___________________________________________________ 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общая площадь: _______________________________________________ 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этажность:____________________________________________________ 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группа капитальности:__________________________________________ 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год постройки:_________________________________________________ ;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год выполненного последнего капитального ремонта или реконструкции:_____________________________________________________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в присутствии: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 __________________________________________________________________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4"/>
          <w:szCs w:val="24"/>
        </w:rPr>
        <w:t>(Ф.И.О. лица, ответственного за эксплуатацию здания, сооружения или его уполномоченного представителя)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При осмотре установлено:</w:t>
      </w:r>
      <w:r w:rsidRPr="00104DD7">
        <w:rPr>
          <w:rFonts w:ascii="Times New Roman" w:hAnsi="Times New Roman"/>
          <w:color w:val="000000"/>
          <w:sz w:val="28"/>
        </w:rPr>
        <w:t> </w:t>
      </w: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4"/>
          <w:szCs w:val="24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Приложения к акту: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(материалы фотофиксации, иные материалы, оформленные в ходе осмотра)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Подписи должностных лиц, проводивших осмотр: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________________________________________________________________________ (подпись) (Ф.И.О., должность, место работы) _______________________________________________________________________ (подпись) (Ф.И.О., должность, место работы) ________________________________________________________________________ (подпись) (Ф.И.О., должность, место работы) ________________________________________________________________________ (подпись)            (Ф.И.О.,        должность,      место                   работы)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Лицо, ответственное за эксплуатацию здания, сооружения, или его уполномоченный представитель: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 _________________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           (Ф.И.О.)                               (подпись)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Копию акта получил: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__________________ _________________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           (Ф.И.О.)                               (подпись)</w:t>
      </w:r>
    </w:p>
    <w:p w:rsidR="00473C38" w:rsidRPr="00104DD7" w:rsidRDefault="00473C38" w:rsidP="005F0DE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104DD7">
        <w:rPr>
          <w:rFonts w:ascii="Times New Roman" w:hAnsi="Times New Roman"/>
          <w:color w:val="000000"/>
          <w:sz w:val="28"/>
          <w:szCs w:val="28"/>
        </w:rPr>
        <w:t>(отметка о направлении посредством почтовой связи)</w:t>
      </w:r>
      <w:r w:rsidRPr="00104DD7">
        <w:rPr>
          <w:rFonts w:ascii="Times New Roman" w:hAnsi="Times New Roman"/>
          <w:color w:val="000000"/>
          <w:sz w:val="27"/>
          <w:szCs w:val="27"/>
        </w:rPr>
        <w:t>  </w:t>
      </w: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473C38" w:rsidRPr="00104DD7" w:rsidRDefault="00473C38" w:rsidP="004C153C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Кругловского </w:t>
      </w:r>
      <w:r w:rsidRPr="00104DD7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104DD7">
        <w:rPr>
          <w:rFonts w:ascii="Times New Roman" w:hAnsi="Times New Roman"/>
          <w:b/>
          <w:bCs/>
          <w:color w:val="000000"/>
          <w:sz w:val="28"/>
        </w:rPr>
        <w:t> 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Кругловского сельского поселения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(наименование уполномоченного органа, осуществляющего осмотр)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>РЕКОМЕНДАЦИИ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>об устранении выявленных нарушений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В соответствии с Актом осмотра здания, сооружения от «_____» __________ 20___ года № ____- (порядковый номер акта) - (год проведения осмотра)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РЕКОМЕНДУЕМ:</w:t>
      </w:r>
    </w:p>
    <w:tbl>
      <w:tblPr>
        <w:tblW w:w="0" w:type="auto"/>
        <w:tblInd w:w="-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26"/>
        <w:gridCol w:w="2029"/>
        <w:gridCol w:w="3155"/>
        <w:gridCol w:w="3375"/>
      </w:tblGrid>
      <w:tr w:rsidR="00473C38" w:rsidRPr="00133C2B" w:rsidTr="00211A4D">
        <w:tc>
          <w:tcPr>
            <w:tcW w:w="15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104DD7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4DD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Выявленное</w:t>
            </w:r>
          </w:p>
          <w:p w:rsidR="00473C38" w:rsidRPr="00104DD7" w:rsidRDefault="00473C38" w:rsidP="00211A4D">
            <w:pPr>
              <w:spacing w:after="0" w:line="240" w:lineRule="auto"/>
              <w:ind w:right="-457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нарушение</w:t>
            </w: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104DD7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hAnsi="Times New Roman"/>
                <w:color w:val="000000"/>
                <w:sz w:val="28"/>
                <w:szCs w:val="28"/>
              </w:rPr>
              <w:t>Рекомендации по устранению выявленного нарушения</w:t>
            </w:r>
          </w:p>
        </w:tc>
        <w:tc>
          <w:tcPr>
            <w:tcW w:w="3375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104DD7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  <w:tr w:rsidR="00473C38" w:rsidRPr="00133C2B" w:rsidTr="00211A4D">
        <w:tc>
          <w:tcPr>
            <w:tcW w:w="1526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104DD7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104DD7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104DD7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104DD7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Рекомендации получил (а) ___________________________________ _____________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                                             (подпись, Ф.И.О.)                                                  (дата)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Подписи должностных лиц, подготовивших рекомендации: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(подпись)                (Ф.И.О.,       должность,                             место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DD7">
        <w:rPr>
          <w:rFonts w:ascii="Times New Roman" w:hAnsi="Times New Roman"/>
          <w:color w:val="000000"/>
          <w:sz w:val="28"/>
          <w:szCs w:val="28"/>
        </w:rPr>
        <w:t>работы)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(подпись)                  (Ф.И.О.,         должность,                           место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работы)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 (подпись)                 (Ф.И.О.,                должность,                       место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работы)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(подпись)       (Ф.И.О.,            должность,              место 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104DD7">
        <w:rPr>
          <w:rFonts w:ascii="Times New Roman" w:hAnsi="Times New Roman"/>
          <w:color w:val="000000"/>
          <w:sz w:val="28"/>
          <w:szCs w:val="28"/>
        </w:rPr>
        <w:t>аботы)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D306EF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 __________________________________________________________________ __________________________________________________________________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104DD7">
        <w:rPr>
          <w:rFonts w:ascii="Times New Roman" w:hAnsi="Times New Roman"/>
          <w:color w:val="000000"/>
          <w:sz w:val="28"/>
          <w:szCs w:val="28"/>
        </w:rPr>
        <w:t>(отметка о направлении посредством почтовой связи)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Приложение № 3</w:t>
      </w:r>
    </w:p>
    <w:p w:rsidR="00473C38" w:rsidRPr="00104DD7" w:rsidRDefault="00473C38" w:rsidP="004C153C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Кругловского 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4C153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73C38" w:rsidRPr="00104DD7" w:rsidRDefault="00473C38" w:rsidP="004C153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73C38" w:rsidRPr="00104DD7" w:rsidRDefault="00473C38" w:rsidP="004C153C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Журнал учёта осмотров зданий, сооружений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tbl>
      <w:tblPr>
        <w:tblW w:w="0" w:type="auto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6"/>
        <w:gridCol w:w="1499"/>
        <w:gridCol w:w="1840"/>
        <w:gridCol w:w="1115"/>
        <w:gridCol w:w="1192"/>
        <w:gridCol w:w="1489"/>
        <w:gridCol w:w="1585"/>
      </w:tblGrid>
      <w:tr w:rsidR="00473C38" w:rsidRPr="00133C2B" w:rsidTr="00104DD7">
        <w:tc>
          <w:tcPr>
            <w:tcW w:w="1112" w:type="dxa"/>
            <w:tcBorders>
              <w:top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D306EF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6EF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D306EF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6EF">
              <w:rPr>
                <w:rFonts w:ascii="Times New Roman" w:hAnsi="Times New Roman"/>
                <w:color w:val="000000"/>
                <w:sz w:val="26"/>
                <w:szCs w:val="26"/>
              </w:rPr>
              <w:t>Основание проведения осмотра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D306EF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6EF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объекта осмотра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D306EF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6EF">
              <w:rPr>
                <w:rFonts w:ascii="Times New Roman" w:hAnsi="Times New Roman"/>
                <w:color w:val="000000"/>
                <w:sz w:val="26"/>
                <w:szCs w:val="26"/>
              </w:rPr>
              <w:t>Адрес объекта осмотра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D306EF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6EF">
              <w:rPr>
                <w:rFonts w:ascii="Times New Roman" w:hAnsi="Times New Roman"/>
                <w:color w:val="000000"/>
                <w:sz w:val="26"/>
                <w:szCs w:val="26"/>
              </w:rPr>
              <w:t>№ и дата акта осмотра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D306EF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6EF">
              <w:rPr>
                <w:rFonts w:ascii="Times New Roman" w:hAnsi="Times New Roman"/>
                <w:color w:val="000000"/>
                <w:sz w:val="26"/>
                <w:szCs w:val="26"/>
              </w:rPr>
              <w:t>Срок устранения нарушений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D306EF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6EF">
              <w:rPr>
                <w:rFonts w:ascii="Times New Roman" w:hAnsi="Times New Roman"/>
                <w:color w:val="000000"/>
                <w:sz w:val="26"/>
                <w:szCs w:val="26"/>
              </w:rPr>
              <w:t>Отметка о выполнении</w:t>
            </w:r>
          </w:p>
        </w:tc>
      </w:tr>
      <w:tr w:rsidR="00473C38" w:rsidRPr="00133C2B" w:rsidTr="00104DD7">
        <w:tc>
          <w:tcPr>
            <w:tcW w:w="1112" w:type="dxa"/>
            <w:tcBorders>
              <w:top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104DD7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104DD7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104DD7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104DD7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104DD7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104DD7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38" w:rsidRPr="00104DD7" w:rsidRDefault="00473C38" w:rsidP="00104DD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104DD7">
              <w:rPr>
                <w:rFonts w:ascii="Times New Roman" w:hAnsi="Times New Roman"/>
                <w:color w:val="000000"/>
                <w:sz w:val="27"/>
                <w:szCs w:val="27"/>
              </w:rPr>
              <w:t> </w:t>
            </w:r>
          </w:p>
        </w:tc>
      </w:tr>
    </w:tbl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Приложение № 4</w:t>
      </w:r>
    </w:p>
    <w:p w:rsidR="00473C38" w:rsidRPr="00104DD7" w:rsidRDefault="00473C38" w:rsidP="004C153C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Кругловского 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Администрация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Кругловского сельского поселения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(наименование органа государственного контроля (надзора) или органа муниципального контроля)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>РАСПОРЯЖЕНИЕ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от «__» ________ 20__ г. № ____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о проведении осмотра здания, сооружения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1. Провести осмотр в отношении_________________________________________________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2. Место нахождения здания, сооружения:_________________________________________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 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3. Назначить лицом(ми), уполномоченным(ми) на проведение осмотра: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 (фамилия, имя, отчество (последнее – при наличии), должность должностного лица (должностных лиц), уполномоченного(ых) на проведение осмотра)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4. Привлечь к проведению проверки в качестве экспертов, представителей экспертных организаций следующих лиц: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5. Установить, что настоящий осмотр проводится на основании: ____________________________________________________________________________________________________________________________________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6. Срок проведения осмотра: 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К проведению осмотра приступить с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“___”_____________ 20__ г.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Осмотр окончить не позднее “____ ” ____________20__ г.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7. Правовые основания проведения осмотра: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8. В процессе осмотра провести следующие мероприятия по контролю, необходимые для достижения целей и задач проведения осмотра: 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</w:t>
      </w:r>
    </w:p>
    <w:p w:rsidR="00473C38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73C38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№ 2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 xml:space="preserve">решению 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земского собрания</w:t>
      </w:r>
    </w:p>
    <w:p w:rsidR="00473C38" w:rsidRPr="00104DD7" w:rsidRDefault="00473C38" w:rsidP="004C153C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Кругловского </w:t>
      </w:r>
      <w:r w:rsidRPr="00104DD7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от ______________ № ____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>комиссии по осмотру зданий, сооружений в целях оценки их технического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>состояния и надлежащего технического обслуживания на территории</w:t>
      </w:r>
    </w:p>
    <w:p w:rsidR="00473C38" w:rsidRPr="00104DD7" w:rsidRDefault="00473C38" w:rsidP="00104DD7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Кругловского сельского поселения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>Председатель комиссии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 ___________________                  - глава администрации сельского поселения</w:t>
      </w:r>
    </w:p>
    <w:p w:rsidR="00473C38" w:rsidRPr="00104DD7" w:rsidRDefault="00473C38" w:rsidP="00104DD7">
      <w:pPr>
        <w:spacing w:after="0" w:line="240" w:lineRule="auto"/>
        <w:contextualSpacing/>
        <w:jc w:val="right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>Заместитель председателя комиссии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        - специалист  администрации сельского поселения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b/>
          <w:bCs/>
          <w:color w:val="000000"/>
          <w:sz w:val="28"/>
          <w:szCs w:val="28"/>
        </w:rPr>
        <w:t>Члены комиссии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7"/>
          <w:szCs w:val="27"/>
        </w:rPr>
        <w:t> </w:t>
      </w:r>
    </w:p>
    <w:p w:rsidR="00473C38" w:rsidRPr="00104DD7" w:rsidRDefault="00473C38" w:rsidP="00104DD7">
      <w:pPr>
        <w:spacing w:after="0" w:line="240" w:lineRule="auto"/>
        <w:contextualSpacing/>
        <w:rPr>
          <w:rFonts w:ascii="Times New Roman" w:hAnsi="Times New Roman"/>
          <w:color w:val="000000"/>
          <w:sz w:val="27"/>
          <w:szCs w:val="27"/>
        </w:rPr>
      </w:pPr>
      <w:r w:rsidRPr="00104DD7">
        <w:rPr>
          <w:rFonts w:ascii="Times New Roman" w:hAnsi="Times New Roman"/>
          <w:color w:val="000000"/>
          <w:sz w:val="28"/>
          <w:szCs w:val="28"/>
        </w:rPr>
        <w:t>___________________</w:t>
      </w:r>
    </w:p>
    <w:p w:rsidR="00473C38" w:rsidRDefault="00473C38"/>
    <w:sectPr w:rsidR="00473C38" w:rsidSect="00D306EF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C38" w:rsidRDefault="00473C38" w:rsidP="004C153C">
      <w:pPr>
        <w:spacing w:after="0" w:line="240" w:lineRule="auto"/>
      </w:pPr>
      <w:r>
        <w:separator/>
      </w:r>
    </w:p>
  </w:endnote>
  <w:endnote w:type="continuationSeparator" w:id="0">
    <w:p w:rsidR="00473C38" w:rsidRDefault="00473C38" w:rsidP="004C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C38" w:rsidRDefault="00473C38" w:rsidP="004C153C">
      <w:pPr>
        <w:spacing w:after="0" w:line="240" w:lineRule="auto"/>
      </w:pPr>
      <w:r>
        <w:separator/>
      </w:r>
    </w:p>
  </w:footnote>
  <w:footnote w:type="continuationSeparator" w:id="0">
    <w:p w:rsidR="00473C38" w:rsidRDefault="00473C38" w:rsidP="004C1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38" w:rsidRDefault="00473C38" w:rsidP="006146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C38" w:rsidRDefault="00473C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C38" w:rsidRDefault="00473C38" w:rsidP="0061462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73C38" w:rsidRDefault="00473C38">
    <w:pPr>
      <w:pStyle w:val="Header"/>
      <w:jc w:val="center"/>
    </w:pPr>
  </w:p>
  <w:p w:rsidR="00473C38" w:rsidRDefault="00473C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BCF2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BE8D8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5821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BA47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88A0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548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ACD0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208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22D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860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8767D3"/>
    <w:multiLevelType w:val="multilevel"/>
    <w:tmpl w:val="5088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DD7"/>
    <w:rsid w:val="00104DD7"/>
    <w:rsid w:val="00133C2B"/>
    <w:rsid w:val="001A19DF"/>
    <w:rsid w:val="001D5176"/>
    <w:rsid w:val="0020555A"/>
    <w:rsid w:val="00211A4D"/>
    <w:rsid w:val="002415C7"/>
    <w:rsid w:val="00262A9B"/>
    <w:rsid w:val="0028262D"/>
    <w:rsid w:val="0047067D"/>
    <w:rsid w:val="00473C38"/>
    <w:rsid w:val="004831ED"/>
    <w:rsid w:val="004A455D"/>
    <w:rsid w:val="004C153C"/>
    <w:rsid w:val="00554FE5"/>
    <w:rsid w:val="005801B5"/>
    <w:rsid w:val="005E4CE2"/>
    <w:rsid w:val="005F0DE5"/>
    <w:rsid w:val="00613D7B"/>
    <w:rsid w:val="00614627"/>
    <w:rsid w:val="006761F3"/>
    <w:rsid w:val="0068795D"/>
    <w:rsid w:val="00694A71"/>
    <w:rsid w:val="007746B6"/>
    <w:rsid w:val="007D1AA3"/>
    <w:rsid w:val="007E057C"/>
    <w:rsid w:val="008039DD"/>
    <w:rsid w:val="00883E57"/>
    <w:rsid w:val="00912D8C"/>
    <w:rsid w:val="009C288F"/>
    <w:rsid w:val="00A13235"/>
    <w:rsid w:val="00B578E4"/>
    <w:rsid w:val="00C0734F"/>
    <w:rsid w:val="00C706F9"/>
    <w:rsid w:val="00CA7D4F"/>
    <w:rsid w:val="00CB76ED"/>
    <w:rsid w:val="00CC331E"/>
    <w:rsid w:val="00CD7251"/>
    <w:rsid w:val="00D306EF"/>
    <w:rsid w:val="00D672E0"/>
    <w:rsid w:val="00DB3751"/>
    <w:rsid w:val="00DF0699"/>
    <w:rsid w:val="00E07A21"/>
    <w:rsid w:val="00E131CF"/>
    <w:rsid w:val="00E47773"/>
    <w:rsid w:val="00EC6B8C"/>
    <w:rsid w:val="00EF1AB6"/>
    <w:rsid w:val="00F2650E"/>
    <w:rsid w:val="00FC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B5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104DD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4A7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04DD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94A71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link w:val="NormalWebChar"/>
    <w:uiPriority w:val="99"/>
    <w:rsid w:val="00104D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04DD7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104DD7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104DD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04DD7"/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104DD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C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C153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C1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153C"/>
    <w:rPr>
      <w:rFonts w:cs="Times New Roman"/>
    </w:rPr>
  </w:style>
  <w:style w:type="paragraph" w:customStyle="1" w:styleId="FR1">
    <w:name w:val="FR1"/>
    <w:uiPriority w:val="99"/>
    <w:rsid w:val="00DB3751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hAnsi="Times New Roman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DB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375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D306E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055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4FE5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F1A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54FE5"/>
    <w:rPr>
      <w:rFonts w:cs="Times New Roman"/>
    </w:rPr>
  </w:style>
  <w:style w:type="character" w:styleId="LineNumber">
    <w:name w:val="line number"/>
    <w:basedOn w:val="DefaultParagraphFont"/>
    <w:uiPriority w:val="99"/>
    <w:rsid w:val="00D672E0"/>
    <w:rPr>
      <w:rFonts w:cs="Times New Roman"/>
    </w:rPr>
  </w:style>
  <w:style w:type="paragraph" w:styleId="HTMLPreformatted">
    <w:name w:val="HTML Preformatted"/>
    <w:basedOn w:val="Normal"/>
    <w:link w:val="HTMLPreformattedChar1"/>
    <w:uiPriority w:val="99"/>
    <w:rsid w:val="00D672E0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54FE5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D672E0"/>
    <w:rPr>
      <w:rFonts w:ascii="Courier New" w:hAnsi="Courier New" w:cs="Courier New"/>
      <w:lang w:val="ru-RU" w:eastAsia="ru-RU" w:bidi="ar-SA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211A4D"/>
    <w:rPr>
      <w:rFonts w:cs="Times New Roman"/>
      <w:sz w:val="24"/>
      <w:szCs w:val="24"/>
      <w:lang w:val="ru-RU" w:eastAsia="ru-RU" w:bidi="ar-SA"/>
    </w:rPr>
  </w:style>
  <w:style w:type="character" w:customStyle="1" w:styleId="FontStyle14">
    <w:name w:val="Font Style14"/>
    <w:uiPriority w:val="99"/>
    <w:rsid w:val="00A13235"/>
    <w:rPr>
      <w:rFonts w:ascii="Times New Roman" w:hAnsi="Times New Roman"/>
      <w:smallCaps/>
      <w:spacing w:val="80"/>
      <w:sz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21</Pages>
  <Words>6064</Words>
  <Characters>-32766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2021-08-30T07:21:00Z</dcterms:created>
  <dcterms:modified xsi:type="dcterms:W3CDTF">2022-01-01T08:45:00Z</dcterms:modified>
</cp:coreProperties>
</file>